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D5E" w:rsidRPr="001E7347" w:rsidRDefault="00F27D5E" w:rsidP="00F27D5E">
      <w:pPr>
        <w:pStyle w:val="Povratnaomotnica"/>
        <w:jc w:val="both"/>
        <w:rPr>
          <w:rFonts w:ascii="Arial Narrow" w:hAnsi="Arial Narrow"/>
          <w:sz w:val="22"/>
          <w:szCs w:val="22"/>
        </w:rPr>
      </w:pPr>
      <w:r w:rsidRPr="001E7347">
        <w:rPr>
          <w:rFonts w:ascii="Arial Narrow" w:hAnsi="Arial Narrow"/>
          <w:noProof/>
          <w:sz w:val="22"/>
          <w:szCs w:val="22"/>
          <w:lang w:val="hr-HR"/>
        </w:rPr>
        <w:drawing>
          <wp:anchor distT="0" distB="0" distL="114300" distR="114300" simplePos="0" relativeHeight="251660288" behindDoc="0" locked="0" layoutInCell="1" allowOverlap="1" wp14:anchorId="6935ECAC" wp14:editId="54C57E91">
            <wp:simplePos x="0" y="0"/>
            <wp:positionH relativeFrom="column">
              <wp:posOffset>1075662</wp:posOffset>
            </wp:positionH>
            <wp:positionV relativeFrom="paragraph">
              <wp:posOffset>-281360</wp:posOffset>
            </wp:positionV>
            <wp:extent cx="600075" cy="800100"/>
            <wp:effectExtent l="19050" t="0" r="9525" b="0"/>
            <wp:wrapNone/>
            <wp:docPr id="3" name="Slika 3" descr="grb-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-rh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  <w:r w:rsidRPr="001E7347">
        <w:rPr>
          <w:rFonts w:ascii="Arial Narrow" w:hAnsi="Arial Narrow"/>
        </w:rPr>
        <w:t xml:space="preserve">                          </w:t>
      </w: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  <w:r w:rsidRPr="001E7347">
        <w:rPr>
          <w:rFonts w:ascii="Arial Narrow" w:hAnsi="Arial Narrow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9552B9" wp14:editId="76935912">
                <wp:simplePos x="0" y="0"/>
                <wp:positionH relativeFrom="margin">
                  <wp:align>left</wp:align>
                </wp:positionH>
                <wp:positionV relativeFrom="paragraph">
                  <wp:posOffset>10132</wp:posOffset>
                </wp:positionV>
                <wp:extent cx="2740660" cy="1136015"/>
                <wp:effectExtent l="0" t="0" r="2540" b="6985"/>
                <wp:wrapNone/>
                <wp:docPr id="1" name="Tekstni okvi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0660" cy="1136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7D5E" w:rsidRDefault="00F27D5E" w:rsidP="00F27D5E">
                            <w:pPr>
                              <w:pStyle w:val="Naslov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REPUBLIKA HRVATSKA</w:t>
                            </w:r>
                          </w:p>
                          <w:p w:rsidR="00F27D5E" w:rsidRDefault="00F27D5E" w:rsidP="00F27D5E">
                            <w:pPr>
                              <w:pStyle w:val="Naslov3"/>
                            </w:pPr>
                            <w:r>
                              <w:t>VARAŽDINSKA ŽUPANIJA</w:t>
                            </w:r>
                          </w:p>
                          <w:p w:rsidR="00F27D5E" w:rsidRDefault="00F27D5E" w:rsidP="00F27D5E">
                            <w:pPr>
                              <w:pStyle w:val="Naslov3"/>
                              <w:rPr>
                                <w:b w:val="0"/>
                              </w:rPr>
                            </w:pPr>
                            <w:r>
                              <w:rPr>
                                <w:b w:val="0"/>
                              </w:rPr>
                              <w:t>GRAD LEPOGLAVA</w:t>
                            </w:r>
                          </w:p>
                          <w:p w:rsidR="00F27D5E" w:rsidRPr="00D13ABD" w:rsidRDefault="00F27D5E" w:rsidP="00F27D5E">
                            <w:pPr>
                              <w:pStyle w:val="Naslov3"/>
                              <w:rPr>
                                <w:b w:val="0"/>
                                <w:bCs/>
                                <w:sz w:val="20"/>
                              </w:rPr>
                            </w:pPr>
                            <w:r w:rsidRPr="00D13ABD">
                              <w:rPr>
                                <w:b w:val="0"/>
                                <w:bCs/>
                                <w:sz w:val="20"/>
                              </w:rPr>
                              <w:t>Antuna Mihanovića 12</w:t>
                            </w:r>
                          </w:p>
                          <w:p w:rsidR="00F27D5E" w:rsidRPr="00D13ABD" w:rsidRDefault="00F27D5E" w:rsidP="00F27D5E">
                            <w:pPr>
                              <w:pStyle w:val="Naslov3"/>
                              <w:rPr>
                                <w:b w:val="0"/>
                                <w:bCs/>
                                <w:sz w:val="20"/>
                              </w:rPr>
                            </w:pPr>
                            <w:r w:rsidRPr="00D13ABD">
                              <w:rPr>
                                <w:b w:val="0"/>
                                <w:bCs/>
                                <w:sz w:val="20"/>
                              </w:rPr>
                              <w:t>42250 Lepoglava</w:t>
                            </w:r>
                          </w:p>
                          <w:p w:rsidR="00F27D5E" w:rsidRPr="00D13ABD" w:rsidRDefault="00F27D5E" w:rsidP="00F27D5E">
                            <w:pPr>
                              <w:pStyle w:val="Naslov3"/>
                              <w:rPr>
                                <w:b w:val="0"/>
                                <w:bCs/>
                                <w:sz w:val="20"/>
                              </w:rPr>
                            </w:pPr>
                            <w:r w:rsidRPr="00D13ABD">
                              <w:rPr>
                                <w:b w:val="0"/>
                                <w:bCs/>
                                <w:sz w:val="20"/>
                              </w:rPr>
                              <w:t>tel. 042 770 411, fax 042 770 419</w:t>
                            </w:r>
                          </w:p>
                          <w:p w:rsidR="00F27D5E" w:rsidRPr="00D13ABD" w:rsidRDefault="00F27D5E" w:rsidP="00F27D5E">
                            <w:pPr>
                              <w:pStyle w:val="Naslov3"/>
                              <w:rPr>
                                <w:b w:val="0"/>
                                <w:sz w:val="24"/>
                              </w:rPr>
                            </w:pPr>
                            <w:r w:rsidRPr="00D13ABD">
                              <w:rPr>
                                <w:b w:val="0"/>
                                <w:bCs/>
                                <w:sz w:val="20"/>
                              </w:rPr>
                              <w:t xml:space="preserve">email : </w:t>
                            </w:r>
                            <w:hyperlink r:id="rId8" w:history="1">
                              <w:r w:rsidRPr="00D13ABD">
                                <w:rPr>
                                  <w:rStyle w:val="Hiperveza"/>
                                  <w:b w:val="0"/>
                                  <w:bCs/>
                                  <w:sz w:val="20"/>
                                </w:rPr>
                                <w:t>lepoglava@lepoglava.hr</w:t>
                              </w:r>
                            </w:hyperlink>
                            <w:r w:rsidRPr="00D13ABD">
                              <w:rPr>
                                <w:b w:val="0"/>
                                <w:bCs/>
                                <w:sz w:val="20"/>
                              </w:rPr>
                              <w:t xml:space="preserve"> </w:t>
                            </w:r>
                          </w:p>
                          <w:p w:rsidR="00F27D5E" w:rsidRPr="00D13ABD" w:rsidRDefault="00F27D5E" w:rsidP="00F27D5E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9552B9" id="_x0000_t202" coordsize="21600,21600" o:spt="202" path="m,l,21600r21600,l21600,xe">
                <v:stroke joinstyle="miter"/>
                <v:path gradientshapeok="t" o:connecttype="rect"/>
              </v:shapetype>
              <v:shape id="Tekstni okvir 1" o:spid="_x0000_s1026" type="#_x0000_t202" style="position:absolute;left:0;text-align:left;margin-left:0;margin-top:.8pt;width:215.8pt;height:89.4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" stroked="f">
                <v:textbox>
                  <w:txbxContent>
                    <w:p w:rsidR="00F27D5E" w:rsidRDefault="00F27D5E" w:rsidP="00F27D5E">
                      <w:pPr>
                        <w:pStyle w:val="Naslov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REPUBLIKA HRVATSKA</w:t>
                      </w:r>
                    </w:p>
                    <w:p w:rsidR="00F27D5E" w:rsidRDefault="00F27D5E" w:rsidP="00F27D5E">
                      <w:pPr>
                        <w:pStyle w:val="Naslov3"/>
                      </w:pPr>
                      <w:r>
                        <w:t>VARAŽDINSKA ŽUPANIJA</w:t>
                      </w:r>
                    </w:p>
                    <w:p w:rsidR="00F27D5E" w:rsidRDefault="00F27D5E" w:rsidP="00F27D5E">
                      <w:pPr>
                        <w:pStyle w:val="Naslov3"/>
                        <w:rPr>
                          <w:b w:val="0"/>
                        </w:rPr>
                      </w:pPr>
                      <w:r>
                        <w:rPr>
                          <w:b w:val="0"/>
                        </w:rPr>
                        <w:t>GRAD LEPOGLAVA</w:t>
                      </w:r>
                    </w:p>
                    <w:p w:rsidR="00F27D5E" w:rsidRPr="00D13ABD" w:rsidRDefault="00F27D5E" w:rsidP="00F27D5E">
                      <w:pPr>
                        <w:pStyle w:val="Naslov3"/>
                        <w:rPr>
                          <w:b w:val="0"/>
                          <w:bCs/>
                          <w:sz w:val="20"/>
                        </w:rPr>
                      </w:pPr>
                      <w:r w:rsidRPr="00D13ABD">
                        <w:rPr>
                          <w:b w:val="0"/>
                          <w:bCs/>
                          <w:sz w:val="20"/>
                        </w:rPr>
                        <w:t>Antuna Mihanovića 12</w:t>
                      </w:r>
                    </w:p>
                    <w:p w:rsidR="00F27D5E" w:rsidRPr="00D13ABD" w:rsidRDefault="00F27D5E" w:rsidP="00F27D5E">
                      <w:pPr>
                        <w:pStyle w:val="Naslov3"/>
                        <w:rPr>
                          <w:b w:val="0"/>
                          <w:bCs/>
                          <w:sz w:val="20"/>
                        </w:rPr>
                      </w:pPr>
                      <w:r w:rsidRPr="00D13ABD">
                        <w:rPr>
                          <w:b w:val="0"/>
                          <w:bCs/>
                          <w:sz w:val="20"/>
                        </w:rPr>
                        <w:t>42250 Lepoglava</w:t>
                      </w:r>
                    </w:p>
                    <w:p w:rsidR="00F27D5E" w:rsidRPr="00D13ABD" w:rsidRDefault="00F27D5E" w:rsidP="00F27D5E">
                      <w:pPr>
                        <w:pStyle w:val="Naslov3"/>
                        <w:rPr>
                          <w:b w:val="0"/>
                          <w:bCs/>
                          <w:sz w:val="20"/>
                        </w:rPr>
                      </w:pPr>
                      <w:r w:rsidRPr="00D13ABD">
                        <w:rPr>
                          <w:b w:val="0"/>
                          <w:bCs/>
                          <w:sz w:val="20"/>
                        </w:rPr>
                        <w:t>tel. 042 770 411, fax 042 770 419</w:t>
                      </w:r>
                    </w:p>
                    <w:p w:rsidR="00F27D5E" w:rsidRPr="00D13ABD" w:rsidRDefault="00F27D5E" w:rsidP="00F27D5E">
                      <w:pPr>
                        <w:pStyle w:val="Naslov3"/>
                        <w:rPr>
                          <w:b w:val="0"/>
                          <w:sz w:val="24"/>
                        </w:rPr>
                      </w:pPr>
                      <w:r w:rsidRPr="00D13ABD">
                        <w:rPr>
                          <w:b w:val="0"/>
                          <w:bCs/>
                          <w:sz w:val="20"/>
                        </w:rPr>
                        <w:t xml:space="preserve">email : </w:t>
                      </w:r>
                      <w:hyperlink r:id="rId9" w:history="1">
                        <w:r w:rsidRPr="00D13ABD">
                          <w:rPr>
                            <w:rStyle w:val="Hiperveza"/>
                            <w:b w:val="0"/>
                            <w:bCs/>
                            <w:sz w:val="20"/>
                          </w:rPr>
                          <w:t>lepoglava@lepoglava.hr</w:t>
                        </w:r>
                      </w:hyperlink>
                      <w:r w:rsidRPr="00D13ABD">
                        <w:rPr>
                          <w:b w:val="0"/>
                          <w:bCs/>
                          <w:sz w:val="20"/>
                        </w:rPr>
                        <w:t xml:space="preserve"> </w:t>
                      </w:r>
                    </w:p>
                    <w:p w:rsidR="00F27D5E" w:rsidRPr="00D13ABD" w:rsidRDefault="00F27D5E" w:rsidP="00F27D5E">
                      <w:pPr>
                        <w:ind w:left="-56"/>
                        <w:jc w:val="center"/>
                        <w:rPr>
                          <w:rFonts w:ascii="Tahoma" w:hAnsi="Tahoma"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  <w:r w:rsidRPr="001E7347">
        <w:rPr>
          <w:rFonts w:ascii="Arial Narrow" w:hAnsi="Arial Narrow"/>
        </w:rPr>
        <w:t>KLASA :551-06/03-01/01</w:t>
      </w: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  <w:r w:rsidRPr="001E7347">
        <w:rPr>
          <w:rFonts w:ascii="Arial Narrow" w:hAnsi="Arial Narrow"/>
        </w:rPr>
        <w:t>URBROJ: 2186/016-01-03</w:t>
      </w:r>
    </w:p>
    <w:p w:rsidR="00F27D5E" w:rsidRPr="001E7347" w:rsidRDefault="00F27D5E" w:rsidP="00F27D5E">
      <w:pPr>
        <w:pStyle w:val="Tijeloteksta"/>
        <w:rPr>
          <w:rFonts w:ascii="Arial Narrow" w:hAnsi="Arial Narrow"/>
          <w:sz w:val="22"/>
          <w:szCs w:val="22"/>
        </w:rPr>
      </w:pPr>
      <w:r w:rsidRPr="001E7347">
        <w:rPr>
          <w:rFonts w:ascii="Arial Narrow" w:hAnsi="Arial Narrow"/>
          <w:sz w:val="22"/>
          <w:szCs w:val="22"/>
        </w:rPr>
        <w:t>Lepoglava, 30.10.2003.</w:t>
      </w:r>
    </w:p>
    <w:p w:rsidR="00F27D5E" w:rsidRPr="001E7347" w:rsidRDefault="00F27D5E" w:rsidP="00F27D5E">
      <w:pPr>
        <w:spacing w:after="0"/>
        <w:jc w:val="both"/>
        <w:rPr>
          <w:rFonts w:ascii="Arial Narrow" w:hAnsi="Arial Narrow"/>
        </w:rPr>
      </w:pPr>
    </w:p>
    <w:p w:rsidR="00F27D5E" w:rsidRPr="001E7347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 w:cs="Tahoma"/>
        </w:rPr>
      </w:pPr>
    </w:p>
    <w:p w:rsidR="00F27D5E" w:rsidRPr="001E7347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 w:cs="Tahoma"/>
        </w:rPr>
      </w:pPr>
    </w:p>
    <w:p w:rsidR="00F27D5E" w:rsidRPr="001E7347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/>
          <w:highlight w:val="yellow"/>
        </w:rPr>
      </w:pPr>
    </w:p>
    <w:p w:rsidR="00F27D5E" w:rsidRPr="000B7D42" w:rsidRDefault="0045213F" w:rsidP="00F27D5E">
      <w:pPr>
        <w:pStyle w:val="Podnoje"/>
        <w:tabs>
          <w:tab w:val="left" w:pos="708"/>
        </w:tabs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Gradonačelnik </w:t>
      </w:r>
    </w:p>
    <w:p w:rsidR="00F27D5E" w:rsidRPr="000B7D42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/>
        </w:rPr>
      </w:pPr>
      <w:r w:rsidRPr="000B7D42">
        <w:rPr>
          <w:rFonts w:ascii="Arial Narrow" w:hAnsi="Arial Narrow"/>
        </w:rPr>
        <w:t>KLASA:</w:t>
      </w:r>
      <w:r>
        <w:rPr>
          <w:rFonts w:ascii="Arial Narrow" w:hAnsi="Arial Narrow"/>
        </w:rPr>
        <w:t xml:space="preserve"> 940-01/2</w:t>
      </w:r>
      <w:r w:rsidR="008D6BF8">
        <w:rPr>
          <w:rFonts w:ascii="Arial Narrow" w:hAnsi="Arial Narrow"/>
        </w:rPr>
        <w:t>5-01/6</w:t>
      </w:r>
    </w:p>
    <w:p w:rsidR="00F27D5E" w:rsidRPr="000B7D42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/>
        </w:rPr>
      </w:pPr>
      <w:r w:rsidRPr="000B7D42">
        <w:rPr>
          <w:rFonts w:ascii="Arial Narrow" w:hAnsi="Arial Narrow"/>
        </w:rPr>
        <w:t>URBROJ:</w:t>
      </w:r>
      <w:r>
        <w:rPr>
          <w:rFonts w:ascii="Arial Narrow" w:hAnsi="Arial Narrow"/>
        </w:rPr>
        <w:t xml:space="preserve"> 2186-9-0</w:t>
      </w:r>
      <w:r w:rsidR="0045213F">
        <w:rPr>
          <w:rFonts w:ascii="Arial Narrow" w:hAnsi="Arial Narrow"/>
        </w:rPr>
        <w:t>1</w:t>
      </w:r>
      <w:r>
        <w:rPr>
          <w:rFonts w:ascii="Arial Narrow" w:hAnsi="Arial Narrow"/>
        </w:rPr>
        <w:t>-25-1</w:t>
      </w:r>
    </w:p>
    <w:p w:rsidR="00F27D5E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/>
          <w:color w:val="FF0000"/>
        </w:rPr>
      </w:pPr>
      <w:r w:rsidRPr="000B7D42">
        <w:rPr>
          <w:rFonts w:ascii="Arial Narrow" w:hAnsi="Arial Narrow"/>
        </w:rPr>
        <w:t>Lepoglava,</w:t>
      </w:r>
      <w:r w:rsidRPr="001E7347">
        <w:rPr>
          <w:rFonts w:ascii="Arial Narrow" w:hAnsi="Arial Narrow"/>
        </w:rPr>
        <w:t xml:space="preserve"> </w:t>
      </w:r>
      <w:r w:rsidR="00A31710">
        <w:rPr>
          <w:rFonts w:ascii="Arial Narrow" w:hAnsi="Arial Narrow"/>
        </w:rPr>
        <w:t>19.03.</w:t>
      </w:r>
      <w:r>
        <w:rPr>
          <w:rFonts w:ascii="Arial Narrow" w:hAnsi="Arial Narrow"/>
        </w:rPr>
        <w:t>2025.</w:t>
      </w:r>
      <w:r w:rsidRPr="00276ADF">
        <w:rPr>
          <w:rFonts w:ascii="Arial Narrow" w:hAnsi="Arial Narrow"/>
          <w:color w:val="FF0000"/>
        </w:rPr>
        <w:t xml:space="preserve">  </w:t>
      </w:r>
    </w:p>
    <w:p w:rsidR="00F27D5E" w:rsidRPr="00276ADF" w:rsidRDefault="00F27D5E" w:rsidP="00F27D5E">
      <w:pPr>
        <w:pStyle w:val="Podnoje"/>
        <w:tabs>
          <w:tab w:val="left" w:pos="708"/>
        </w:tabs>
        <w:jc w:val="both"/>
        <w:rPr>
          <w:rFonts w:ascii="Arial Narrow" w:hAnsi="Arial Narrow"/>
          <w:color w:val="FF0000"/>
        </w:rPr>
      </w:pPr>
    </w:p>
    <w:p w:rsidR="00F27D5E" w:rsidRDefault="00F27D5E" w:rsidP="00F27D5E">
      <w:pPr>
        <w:spacing w:after="0"/>
        <w:jc w:val="both"/>
        <w:rPr>
          <w:rFonts w:ascii="Arial Narrow" w:hAnsi="Arial Narrow"/>
        </w:rPr>
      </w:pPr>
      <w:r>
        <w:rPr>
          <w:rFonts w:ascii="Arial Narrow" w:hAnsi="Arial Narrow"/>
        </w:rPr>
        <w:t>Temeljem odredbe</w:t>
      </w:r>
      <w:r w:rsidRPr="00BA79C6">
        <w:rPr>
          <w:rFonts w:ascii="Arial Narrow" w:hAnsi="Arial Narrow"/>
        </w:rPr>
        <w:t xml:space="preserve"> članka 35. stavka 2. Zakona o vlasništvu i drugim stvarnim pravima („Narodne novine“ br</w:t>
      </w:r>
      <w:r>
        <w:rPr>
          <w:rFonts w:ascii="Arial Narrow" w:hAnsi="Arial Narrow"/>
        </w:rPr>
        <w:t>oj 91/96</w:t>
      </w:r>
      <w:r w:rsidRPr="00BA79C6">
        <w:rPr>
          <w:rFonts w:ascii="Arial Narrow" w:hAnsi="Arial Narrow"/>
        </w:rPr>
        <w:t xml:space="preserve">, 68/98, 137/99, 22/00, 73/00, </w:t>
      </w:r>
      <w:r>
        <w:rPr>
          <w:rFonts w:ascii="Arial Narrow" w:hAnsi="Arial Narrow"/>
        </w:rPr>
        <w:t xml:space="preserve">129/00, </w:t>
      </w:r>
      <w:r w:rsidRPr="00BA79C6">
        <w:rPr>
          <w:rFonts w:ascii="Arial Narrow" w:hAnsi="Arial Narrow"/>
        </w:rPr>
        <w:t>114/01</w:t>
      </w:r>
      <w:r>
        <w:rPr>
          <w:rFonts w:ascii="Arial Narrow" w:hAnsi="Arial Narrow"/>
        </w:rPr>
        <w:t>, 79/06</w:t>
      </w:r>
      <w:r w:rsidRPr="00BA79C6">
        <w:rPr>
          <w:rFonts w:ascii="Arial Narrow" w:hAnsi="Arial Narrow"/>
        </w:rPr>
        <w:t>, 141/06, 146/08, 38/09</w:t>
      </w:r>
      <w:r>
        <w:rPr>
          <w:rFonts w:ascii="Arial Narrow" w:hAnsi="Arial Narrow"/>
        </w:rPr>
        <w:t>, 153/09</w:t>
      </w:r>
      <w:r w:rsidRPr="00BA79C6">
        <w:rPr>
          <w:rFonts w:ascii="Arial Narrow" w:hAnsi="Arial Narrow"/>
        </w:rPr>
        <w:t>, 143/12</w:t>
      </w:r>
      <w:r>
        <w:rPr>
          <w:rFonts w:ascii="Arial Narrow" w:hAnsi="Arial Narrow"/>
        </w:rPr>
        <w:t>, 152/14, 81/18 i 94/17</w:t>
      </w:r>
      <w:r w:rsidRPr="00BA79C6">
        <w:rPr>
          <w:rFonts w:ascii="Arial Narrow" w:hAnsi="Arial Narrow"/>
        </w:rPr>
        <w:t>), članka 63. Zakona o sportu („Narodne novine“ br</w:t>
      </w:r>
      <w:r>
        <w:rPr>
          <w:rFonts w:ascii="Arial Narrow" w:hAnsi="Arial Narrow"/>
        </w:rPr>
        <w:t>oj</w:t>
      </w:r>
      <w:r w:rsidRPr="00BA79C6">
        <w:rPr>
          <w:rFonts w:ascii="Arial Narrow" w:hAnsi="Arial Narrow"/>
        </w:rPr>
        <w:t xml:space="preserve"> 141/22)</w:t>
      </w:r>
      <w:r>
        <w:rPr>
          <w:rFonts w:ascii="Arial Narrow" w:hAnsi="Arial Narrow"/>
        </w:rPr>
        <w:t xml:space="preserve">, </w:t>
      </w:r>
      <w:r w:rsidR="00B972AE">
        <w:rPr>
          <w:rFonts w:ascii="Arial Narrow" w:hAnsi="Arial Narrow"/>
        </w:rPr>
        <w:t>članka 8. Odluke o načinu upravljanja javnim sportskim građevinama Grada Lepoglave („Službeni vjesnik Varaždinske županije“ broj 17/25) i članka 38</w:t>
      </w:r>
      <w:r w:rsidRPr="00BA79C6">
        <w:rPr>
          <w:rFonts w:ascii="Arial Narrow" w:hAnsi="Arial Narrow"/>
        </w:rPr>
        <w:t xml:space="preserve">. Statuta Grada </w:t>
      </w:r>
      <w:r>
        <w:rPr>
          <w:rFonts w:ascii="Arial Narrow" w:hAnsi="Arial Narrow"/>
        </w:rPr>
        <w:t>Lepoglave</w:t>
      </w:r>
      <w:r w:rsidRPr="00BA79C6">
        <w:rPr>
          <w:rFonts w:ascii="Arial Narrow" w:hAnsi="Arial Narrow"/>
        </w:rPr>
        <w:t xml:space="preserve"> („Službeni </w:t>
      </w:r>
      <w:r>
        <w:rPr>
          <w:rFonts w:ascii="Arial Narrow" w:hAnsi="Arial Narrow"/>
        </w:rPr>
        <w:t>vjesnik Varaždinske županije</w:t>
      </w:r>
      <w:r w:rsidRPr="00BA79C6">
        <w:rPr>
          <w:rFonts w:ascii="Arial Narrow" w:hAnsi="Arial Narrow"/>
        </w:rPr>
        <w:t>“ br</w:t>
      </w:r>
      <w:r>
        <w:rPr>
          <w:rFonts w:ascii="Arial Narrow" w:hAnsi="Arial Narrow"/>
        </w:rPr>
        <w:t>oj</w:t>
      </w:r>
      <w:r w:rsidRPr="00BA79C6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64/20 i 18/21</w:t>
      </w:r>
      <w:r w:rsidRPr="00BA79C6">
        <w:rPr>
          <w:rFonts w:ascii="Arial Narrow" w:hAnsi="Arial Narrow"/>
        </w:rPr>
        <w:t>)</w:t>
      </w:r>
      <w:r>
        <w:rPr>
          <w:rFonts w:ascii="Arial Narrow" w:hAnsi="Arial Narrow"/>
        </w:rPr>
        <w:t>,</w:t>
      </w:r>
      <w:r w:rsidRPr="00BA79C6">
        <w:rPr>
          <w:rFonts w:ascii="Arial Narrow" w:hAnsi="Arial Narrow"/>
        </w:rPr>
        <w:t xml:space="preserve"> </w:t>
      </w:r>
      <w:r w:rsidR="00B972AE">
        <w:rPr>
          <w:rFonts w:ascii="Arial Narrow" w:hAnsi="Arial Narrow"/>
        </w:rPr>
        <w:t>gradonačelnik Grada Lepoglave objavljuje</w:t>
      </w:r>
    </w:p>
    <w:p w:rsidR="00B972AE" w:rsidRDefault="00B972AE" w:rsidP="00B972AE">
      <w:pPr>
        <w:shd w:val="clear" w:color="auto" w:fill="FFFFFF"/>
        <w:spacing w:after="0" w:line="240" w:lineRule="auto"/>
        <w:jc w:val="center"/>
        <w:rPr>
          <w:rFonts w:ascii="Roboto" w:eastAsia="Times New Roman" w:hAnsi="Roboto" w:cs="Times New Roman"/>
          <w:b/>
          <w:bCs/>
          <w:color w:val="333333"/>
          <w:sz w:val="23"/>
          <w:szCs w:val="23"/>
          <w:lang w:eastAsia="hr-HR"/>
        </w:rPr>
      </w:pPr>
    </w:p>
    <w:p w:rsidR="00F27D5E" w:rsidRPr="004E7A01" w:rsidRDefault="00B972AE" w:rsidP="00B972AE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</w:pPr>
      <w:r w:rsidRPr="004E7A01"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  <w:t xml:space="preserve">POZIV </w:t>
      </w:r>
    </w:p>
    <w:p w:rsidR="00B972AE" w:rsidRPr="004E7A01" w:rsidRDefault="00B972AE" w:rsidP="00B972AE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</w:pPr>
      <w:r w:rsidRPr="004E7A01"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  <w:t>za dostavljanje obrazloženih zahtjeva za povjeravanje na upravljanje</w:t>
      </w:r>
    </w:p>
    <w:p w:rsidR="00B972AE" w:rsidRPr="004E7A01" w:rsidRDefault="00B972AE" w:rsidP="00B972AE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</w:pPr>
      <w:r w:rsidRPr="004E7A01"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  <w:t>javnim sportskim građevinama na području Grada Lepoglave</w:t>
      </w:r>
    </w:p>
    <w:p w:rsidR="00B972AE" w:rsidRPr="004E7A01" w:rsidRDefault="00B972AE" w:rsidP="00B972AE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color w:val="333333"/>
          <w:sz w:val="23"/>
          <w:szCs w:val="23"/>
          <w:lang w:eastAsia="hr-HR"/>
        </w:rPr>
      </w:pPr>
    </w:p>
    <w:p w:rsidR="00B972AE" w:rsidRPr="004E7A01" w:rsidRDefault="00B972AE" w:rsidP="004E7A01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 w:rsidRPr="004E7A01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I.</w:t>
      </w:r>
    </w:p>
    <w:p w:rsidR="00B972AE" w:rsidRDefault="00B972AE" w:rsidP="00272B6C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 w:rsidRPr="004E7A01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Predmet ovog Poziva i povjeravanja na upravljanje</w:t>
      </w:r>
      <w:r w:rsidR="00272B6C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javni</w:t>
      </w:r>
      <w:r w:rsidRPr="004E7A01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m sportskim građevinama Grada Lep</w:t>
      </w:r>
      <w:r w:rsidR="004E7A01" w:rsidRPr="004E7A01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oglave je javna s</w:t>
      </w:r>
      <w:r w:rsidR="004E7A01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portska građevina u vlasništvu Grada Lepoglave i to uređena i opremljena građevina i površina na kojoj se provode sportske djelatnosti i aktivnosti. </w:t>
      </w:r>
    </w:p>
    <w:p w:rsidR="004E7A01" w:rsidRDefault="004E7A01" w:rsidP="00997910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Sportska građevina iz prethodnog</w:t>
      </w:r>
      <w:r w:rsidR="00272B6C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stavka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nalazi</w:t>
      </w:r>
      <w:r w:rsidR="00272B6C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se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u Lepoglavi, na adresi </w:t>
      </w:r>
      <w:r w:rsidR="00896E77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Varaždinska ulica 1 – 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„</w:t>
      </w:r>
      <w:r w:rsidR="00896E77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Sportsko – rekreacijski centar Lepoglava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“</w:t>
      </w:r>
      <w:r w:rsidR="00896E77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koji obuhvaća nogometno igralište, atletsku stazu, pomoćno nogometno igralište, malo nogometno igralište / poligon, rukometno igralište, teniski tereni, bočalište, stolovi za stolni tenis, mini golf tereni, 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dječje igralište, outdoor fitnes</w:t>
      </w:r>
      <w:r w:rsidR="00A317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te sve nekretnine i pokretnine 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koj</w:t>
      </w:r>
      <w:r w:rsidR="00A317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e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se nalaze u vlasništvu Grada Lepoglave, na česticama čkbr. 2080, 2081, 2082, 2083,</w:t>
      </w:r>
      <w:r w:rsidR="007E0D4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2084,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2085, 2086/1</w:t>
      </w:r>
      <w:r w:rsidR="00D04CBE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, 2087/1, 2088/1, 2089, 2094/1 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 2604 sve k.o. Lepoglava</w:t>
      </w:r>
      <w:r w:rsidR="00272B6C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– kao jedinstvena cjelina</w:t>
      </w:r>
      <w:r w:rsidR="00997910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.</w:t>
      </w:r>
      <w:r w:rsidR="00896E77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</w:t>
      </w:r>
    </w:p>
    <w:p w:rsidR="004E7A01" w:rsidRPr="004E7A01" w:rsidRDefault="004E7A01" w:rsidP="004E7A01">
      <w:pPr>
        <w:shd w:val="clear" w:color="auto" w:fill="FFFFFF"/>
        <w:spacing w:after="0" w:line="240" w:lineRule="auto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</w:p>
    <w:p w:rsidR="00B972AE" w:rsidRDefault="00272B6C" w:rsidP="004E7A01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II.</w:t>
      </w:r>
    </w:p>
    <w:p w:rsidR="00272B6C" w:rsidRPr="00BA79C6" w:rsidRDefault="00272B6C" w:rsidP="00272B6C">
      <w:pPr>
        <w:spacing w:after="0"/>
        <w:jc w:val="both"/>
        <w:rPr>
          <w:rFonts w:ascii="Arial Narrow" w:hAnsi="Arial Narrow"/>
        </w:rPr>
      </w:pPr>
      <w:r>
        <w:rPr>
          <w:rFonts w:ascii="Arial Narrow" w:hAnsi="Arial Narrow"/>
        </w:rPr>
        <w:t>Poslovi upravljanja</w:t>
      </w:r>
      <w:r w:rsidRPr="00BA79C6">
        <w:rPr>
          <w:rFonts w:ascii="Arial Narrow" w:hAnsi="Arial Narrow"/>
        </w:rPr>
        <w:t xml:space="preserve"> javnom sportskom građevinom </w:t>
      </w:r>
      <w:r>
        <w:rPr>
          <w:rFonts w:ascii="Arial Narrow" w:hAnsi="Arial Narrow"/>
        </w:rPr>
        <w:t>obuhvaćaju aktivnosti vezane uz</w:t>
      </w:r>
      <w:r w:rsidRPr="00BA79C6">
        <w:rPr>
          <w:rFonts w:ascii="Arial Narrow" w:hAnsi="Arial Narrow"/>
        </w:rPr>
        <w:t>: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korištenje javne sportske građevine u skladu s njenom namjenom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redovito održavanje građevine u građevinskom i funkcionalnom smislu prema namjeni građevine, a posebno za provođenje programa javnih potreba u sportu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određivanje i provođenje reda u javnoj sportskoj građevini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 xml:space="preserve">obavljanje redovitih povremenih i godišnjih pregleda javne sportske građevine radi utvrđivanja njenog stanja u građevinskom i funkcionalnom smislu 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dodjela na korištenje javne sportske građevine za sportske aktivnosti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dodjela na korištenje javne sportske građevine za druge aktivnosti primjerene namjeni građevine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kontrola korištenja građevine sukladno ugovorima sklopljenim s trećim osobama</w:t>
      </w:r>
    </w:p>
    <w:p w:rsidR="00272B6C" w:rsidRPr="00F86D9F" w:rsidRDefault="00272B6C" w:rsidP="00272B6C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F86D9F">
        <w:rPr>
          <w:rFonts w:ascii="Arial Narrow" w:hAnsi="Arial Narrow"/>
        </w:rPr>
        <w:t>ostali poslovi i ovlasti određeni ugovorom o upravljanju.</w:t>
      </w:r>
    </w:p>
    <w:p w:rsidR="005C62B9" w:rsidRDefault="005C62B9" w:rsidP="005C62B9">
      <w:pPr>
        <w:shd w:val="clear" w:color="auto" w:fill="FFFFFF"/>
        <w:spacing w:after="0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lastRenderedPageBreak/>
        <w:t>III.</w:t>
      </w:r>
    </w:p>
    <w:p w:rsidR="005C62B9" w:rsidRPr="005C62B9" w:rsidRDefault="005C62B9" w:rsidP="005C62B9">
      <w:pPr>
        <w:shd w:val="clear" w:color="auto" w:fill="FFFFFF"/>
        <w:spacing w:after="0"/>
        <w:jc w:val="both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 w:rsidRPr="005C62B9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Upravljanje javnom sportskom građevinom iz točke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I.</w:t>
      </w:r>
      <w:r w:rsidRPr="005C62B9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ovog Poziva može se povjeriti sportskoj udruzi, sportskom savezu, sportskoj zajednici, obrtu, ustanovi i trgovačkom društvu registriranom za upravljanje sportskom građevinom.</w:t>
      </w:r>
    </w:p>
    <w:p w:rsidR="00272B6C" w:rsidRDefault="00272B6C" w:rsidP="00272B6C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</w:p>
    <w:p w:rsidR="00272B6C" w:rsidRDefault="00272B6C" w:rsidP="00272B6C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IV.</w:t>
      </w:r>
    </w:p>
    <w:p w:rsidR="00272B6C" w:rsidRDefault="00272B6C" w:rsidP="00DE3047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Upravljanje javnom sportskom građevinom iz točke </w:t>
      </w:r>
      <w:r w:rsidR="005C62B9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. ovog Poziva povjerava se ovlaštenoj osobi iz točke </w:t>
      </w:r>
      <w:r w:rsidR="005C62B9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II. ovog Poziva temeljem obrazloženog Zahtjeva kojem se prilaže i</w:t>
      </w:r>
      <w:r w:rsidR="005C62B9"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 xml:space="preserve"> dokaz</w:t>
      </w: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:</w:t>
      </w:r>
    </w:p>
    <w:p w:rsidR="00272B6C" w:rsidRPr="00272B6C" w:rsidRDefault="00272B6C" w:rsidP="00A4499B">
      <w:pPr>
        <w:pStyle w:val="Odlomakpopisa"/>
        <w:numPr>
          <w:ilvl w:val="0"/>
          <w:numId w:val="2"/>
        </w:numPr>
        <w:spacing w:before="0" w:beforeAutospacing="0" w:after="0" w:afterAutospacing="0"/>
        <w:jc w:val="both"/>
        <w:rPr>
          <w:rFonts w:ascii="Arial Narrow" w:hAnsi="Arial Narrow"/>
        </w:rPr>
      </w:pPr>
      <w:r w:rsidRPr="00272B6C">
        <w:rPr>
          <w:rFonts w:ascii="Arial Narrow" w:hAnsi="Arial Narrow"/>
        </w:rPr>
        <w:t>da je podnositelj registriran za upravljanje sportskom građevinom,</w:t>
      </w:r>
    </w:p>
    <w:p w:rsidR="00272B6C" w:rsidRPr="00272B6C" w:rsidRDefault="00272B6C" w:rsidP="00A4499B">
      <w:pPr>
        <w:pStyle w:val="Odlomakpopisa"/>
        <w:numPr>
          <w:ilvl w:val="0"/>
          <w:numId w:val="2"/>
        </w:numPr>
        <w:spacing w:before="0" w:beforeAutospacing="0" w:after="0" w:afterAutospacing="0"/>
        <w:ind w:left="714" w:hanging="357"/>
        <w:jc w:val="both"/>
        <w:rPr>
          <w:rFonts w:ascii="Arial Narrow" w:hAnsi="Arial Narrow"/>
        </w:rPr>
      </w:pPr>
      <w:r w:rsidRPr="00272B6C">
        <w:rPr>
          <w:rFonts w:ascii="Arial Narrow" w:hAnsi="Arial Narrow"/>
        </w:rPr>
        <w:t xml:space="preserve">da nema dospjelog dugovanja s osnove poreznih obveza i obveza za mirovinsko i zdravstveno osiguranje, a </w:t>
      </w:r>
    </w:p>
    <w:p w:rsidR="00272B6C" w:rsidRDefault="00272B6C" w:rsidP="00272B6C">
      <w:pPr>
        <w:spacing w:after="0"/>
        <w:jc w:val="both"/>
        <w:rPr>
          <w:rFonts w:ascii="Arial Narrow" w:hAnsi="Arial Narrow"/>
        </w:rPr>
      </w:pPr>
      <w:r w:rsidRPr="00272B6C">
        <w:rPr>
          <w:rFonts w:ascii="Arial Narrow" w:hAnsi="Arial Narrow"/>
        </w:rPr>
        <w:t xml:space="preserve">nepostojanje dospjelog dugovanja prema Gradu Lepoglavi s bilo koje osnove provjerava se službenim putem po primitku zahtjeva. </w:t>
      </w:r>
    </w:p>
    <w:p w:rsidR="00A4499B" w:rsidRDefault="00A4499B" w:rsidP="00272B6C">
      <w:pPr>
        <w:spacing w:after="0"/>
        <w:jc w:val="both"/>
        <w:rPr>
          <w:rFonts w:ascii="Arial Narrow" w:hAnsi="Arial Narrow"/>
        </w:rPr>
      </w:pPr>
    </w:p>
    <w:p w:rsidR="00272B6C" w:rsidRPr="00272B6C" w:rsidRDefault="00272B6C" w:rsidP="00272B6C">
      <w:pPr>
        <w:spacing w:after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Odluku o </w:t>
      </w:r>
      <w:r w:rsidRPr="00BA79C6">
        <w:rPr>
          <w:rFonts w:ascii="Arial Narrow" w:hAnsi="Arial Narrow"/>
        </w:rPr>
        <w:t xml:space="preserve">dodjeli javne sportske građevine na upravljanje donosi </w:t>
      </w:r>
      <w:r>
        <w:rPr>
          <w:rFonts w:ascii="Arial Narrow" w:hAnsi="Arial Narrow"/>
        </w:rPr>
        <w:t>G</w:t>
      </w:r>
      <w:r w:rsidRPr="00BA79C6">
        <w:rPr>
          <w:rFonts w:ascii="Arial Narrow" w:hAnsi="Arial Narrow"/>
        </w:rPr>
        <w:t>radsko vijeće</w:t>
      </w:r>
      <w:r>
        <w:rPr>
          <w:rFonts w:ascii="Arial Narrow" w:hAnsi="Arial Narrow"/>
        </w:rPr>
        <w:t xml:space="preserve"> Grada Lepoglave</w:t>
      </w:r>
      <w:r w:rsidR="00A4499B">
        <w:rPr>
          <w:rFonts w:ascii="Arial Narrow" w:hAnsi="Arial Narrow"/>
        </w:rPr>
        <w:t xml:space="preserve"> na vrijeme od 5 (pet) godin</w:t>
      </w:r>
      <w:r w:rsidR="00DF602B">
        <w:rPr>
          <w:rFonts w:ascii="Arial Narrow" w:hAnsi="Arial Narrow"/>
        </w:rPr>
        <w:t>a</w:t>
      </w:r>
      <w:bookmarkStart w:id="0" w:name="_GoBack"/>
      <w:bookmarkEnd w:id="0"/>
      <w:r w:rsidR="00A4499B">
        <w:rPr>
          <w:rFonts w:ascii="Arial Narrow" w:hAnsi="Arial Narrow"/>
        </w:rPr>
        <w:t>.</w:t>
      </w:r>
    </w:p>
    <w:p w:rsidR="00F27D5E" w:rsidRDefault="00A4499B" w:rsidP="00DF602B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</w:pPr>
      <w:r>
        <w:rPr>
          <w:rFonts w:ascii="Arial Narrow" w:eastAsia="Times New Roman" w:hAnsi="Arial Narrow" w:cs="Times New Roman"/>
          <w:color w:val="333333"/>
          <w:sz w:val="23"/>
          <w:szCs w:val="23"/>
          <w:lang w:eastAsia="hr-HR"/>
        </w:rPr>
        <w:t>V.</w:t>
      </w:r>
    </w:p>
    <w:p w:rsidR="00A4499B" w:rsidRPr="00875FCF" w:rsidRDefault="00A4499B" w:rsidP="00A4499B">
      <w:pPr>
        <w:spacing w:after="0"/>
        <w:jc w:val="both"/>
        <w:rPr>
          <w:rFonts w:ascii="Arial Narrow" w:hAnsi="Arial Narrow"/>
        </w:rPr>
      </w:pPr>
      <w:r w:rsidRPr="00BA79C6">
        <w:rPr>
          <w:rFonts w:ascii="Arial Narrow" w:hAnsi="Arial Narrow"/>
        </w:rPr>
        <w:t xml:space="preserve">Međusobna prava i obveze između Grada </w:t>
      </w:r>
      <w:r>
        <w:rPr>
          <w:rFonts w:ascii="Arial Narrow" w:hAnsi="Arial Narrow"/>
        </w:rPr>
        <w:t>Lepoglave</w:t>
      </w:r>
      <w:r w:rsidRPr="00BA79C6">
        <w:rPr>
          <w:rFonts w:ascii="Arial Narrow" w:hAnsi="Arial Narrow"/>
        </w:rPr>
        <w:t xml:space="preserve"> kao vlasnika javne sportske građevine i osobe kojoj se </w:t>
      </w:r>
      <w:r>
        <w:rPr>
          <w:rFonts w:ascii="Arial Narrow" w:hAnsi="Arial Narrow"/>
        </w:rPr>
        <w:t xml:space="preserve">na upravljanje </w:t>
      </w:r>
      <w:r w:rsidRPr="00BA79C6">
        <w:rPr>
          <w:rFonts w:ascii="Arial Narrow" w:hAnsi="Arial Narrow"/>
        </w:rPr>
        <w:t xml:space="preserve">dodjeljuje javna sportska građevina uredit </w:t>
      </w:r>
      <w:r w:rsidRPr="00875FCF">
        <w:rPr>
          <w:rFonts w:ascii="Arial Narrow" w:hAnsi="Arial Narrow"/>
        </w:rPr>
        <w:t>će se ugovorom o upravljanju javnom sportskom građevinom.</w:t>
      </w:r>
    </w:p>
    <w:p w:rsidR="00A4499B" w:rsidRDefault="00A4499B" w:rsidP="00A4499B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333333"/>
          <w:sz w:val="23"/>
          <w:szCs w:val="23"/>
          <w:lang w:eastAsia="hr-HR"/>
        </w:rPr>
      </w:pPr>
    </w:p>
    <w:p w:rsidR="00A4499B" w:rsidRPr="00DE3047" w:rsidRDefault="00DE3047" w:rsidP="00DE3047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lang w:eastAsia="hr-HR"/>
        </w:rPr>
      </w:pPr>
      <w:r w:rsidRPr="00DE3047">
        <w:rPr>
          <w:rFonts w:ascii="Arial Narrow" w:eastAsia="Times New Roman" w:hAnsi="Arial Narrow" w:cs="Times New Roman"/>
          <w:color w:val="333333"/>
          <w:lang w:eastAsia="hr-HR"/>
        </w:rPr>
        <w:t xml:space="preserve">VI. </w:t>
      </w:r>
    </w:p>
    <w:p w:rsidR="0045213F" w:rsidRDefault="00DE3047" w:rsidP="00DE3047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lang w:eastAsia="hr-HR"/>
        </w:rPr>
      </w:pPr>
      <w:r>
        <w:rPr>
          <w:rFonts w:ascii="Arial Narrow" w:eastAsia="Times New Roman" w:hAnsi="Arial Narrow" w:cs="Times New Roman"/>
          <w:color w:val="333333"/>
          <w:lang w:eastAsia="hr-HR"/>
        </w:rPr>
        <w:t xml:space="preserve">Obrazloženi Zahtjev sa propisanom dokumentacijom </w:t>
      </w:r>
      <w:r w:rsidR="0045213F">
        <w:rPr>
          <w:rFonts w:ascii="Arial Narrow" w:eastAsia="Times New Roman" w:hAnsi="Arial Narrow" w:cs="Times New Roman"/>
          <w:color w:val="333333"/>
          <w:lang w:eastAsia="hr-HR"/>
        </w:rPr>
        <w:t>podnosi se Gradu Lepoglavi u zatvorenoj omotnici putem preporučene pošiljke ili osobnom dostavom na adresu Grad Lepoglava, Antuna Mihanovića 12, 42250 Lepoglava, s naznakom „Zahtjev za dodjelu na upravljanje javne sportske građevine Grada Lepoglave“</w:t>
      </w:r>
    </w:p>
    <w:p w:rsidR="0045213F" w:rsidRDefault="0045213F" w:rsidP="00DE3047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lang w:eastAsia="hr-HR"/>
        </w:rPr>
      </w:pPr>
    </w:p>
    <w:p w:rsidR="00DE3047" w:rsidRPr="00DE3047" w:rsidRDefault="0045213F" w:rsidP="00DE3047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Times New Roman"/>
          <w:color w:val="333333"/>
          <w:lang w:eastAsia="hr-HR"/>
        </w:rPr>
      </w:pPr>
      <w:r>
        <w:rPr>
          <w:rFonts w:ascii="Arial Narrow" w:eastAsia="Times New Roman" w:hAnsi="Arial Narrow" w:cs="Times New Roman"/>
          <w:color w:val="333333"/>
          <w:lang w:eastAsia="hr-HR"/>
        </w:rPr>
        <w:t>Rok za podnošenje Zahtjeva je</w:t>
      </w:r>
      <w:r w:rsidR="00DE3047">
        <w:rPr>
          <w:rFonts w:ascii="Arial Narrow" w:eastAsia="Times New Roman" w:hAnsi="Arial Narrow" w:cs="Times New Roman"/>
          <w:color w:val="333333"/>
          <w:lang w:eastAsia="hr-HR"/>
        </w:rPr>
        <w:t xml:space="preserve"> 1</w:t>
      </w:r>
      <w:r w:rsidR="00E62133">
        <w:rPr>
          <w:rFonts w:ascii="Arial Narrow" w:eastAsia="Times New Roman" w:hAnsi="Arial Narrow" w:cs="Times New Roman"/>
          <w:color w:val="333333"/>
          <w:lang w:eastAsia="hr-HR"/>
        </w:rPr>
        <w:t>0</w:t>
      </w:r>
      <w:r w:rsidR="00DE3047">
        <w:rPr>
          <w:rFonts w:ascii="Arial Narrow" w:eastAsia="Times New Roman" w:hAnsi="Arial Narrow" w:cs="Times New Roman"/>
          <w:color w:val="333333"/>
          <w:lang w:eastAsia="hr-HR"/>
        </w:rPr>
        <w:t xml:space="preserve"> dana od dana objave ovog Pozi</w:t>
      </w:r>
      <w:r>
        <w:rPr>
          <w:rFonts w:ascii="Arial Narrow" w:eastAsia="Times New Roman" w:hAnsi="Arial Narrow" w:cs="Times New Roman"/>
          <w:color w:val="333333"/>
          <w:lang w:eastAsia="hr-HR"/>
        </w:rPr>
        <w:t>va</w:t>
      </w:r>
      <w:r w:rsidR="00DE3047">
        <w:rPr>
          <w:rFonts w:ascii="Arial Narrow" w:eastAsia="Times New Roman" w:hAnsi="Arial Narrow" w:cs="Times New Roman"/>
          <w:color w:val="333333"/>
          <w:lang w:eastAsia="hr-HR"/>
        </w:rPr>
        <w:t>.</w:t>
      </w:r>
    </w:p>
    <w:p w:rsidR="00A4499B" w:rsidRDefault="00A4499B" w:rsidP="00A4499B">
      <w:pPr>
        <w:shd w:val="clear" w:color="auto" w:fill="FFFFFF"/>
        <w:spacing w:after="0" w:line="240" w:lineRule="auto"/>
        <w:rPr>
          <w:rFonts w:ascii="Arial Narrow" w:eastAsia="Times New Roman" w:hAnsi="Arial Narrow" w:cs="Times New Roman"/>
          <w:color w:val="333333"/>
          <w:lang w:eastAsia="hr-HR"/>
        </w:rPr>
      </w:pPr>
    </w:p>
    <w:p w:rsidR="00DE3047" w:rsidRDefault="00DE3047" w:rsidP="00DE3047">
      <w:pPr>
        <w:shd w:val="clear" w:color="auto" w:fill="FFFFFF"/>
        <w:spacing w:after="0" w:line="240" w:lineRule="auto"/>
        <w:jc w:val="center"/>
        <w:rPr>
          <w:rFonts w:ascii="Arial Narrow" w:eastAsia="Times New Roman" w:hAnsi="Arial Narrow" w:cs="Times New Roman"/>
          <w:color w:val="333333"/>
          <w:lang w:eastAsia="hr-HR"/>
        </w:rPr>
      </w:pPr>
      <w:r>
        <w:rPr>
          <w:rFonts w:ascii="Arial Narrow" w:eastAsia="Times New Roman" w:hAnsi="Arial Narrow" w:cs="Times New Roman"/>
          <w:color w:val="333333"/>
          <w:lang w:eastAsia="hr-HR"/>
        </w:rPr>
        <w:t>VII.</w:t>
      </w:r>
    </w:p>
    <w:p w:rsidR="00DE3047" w:rsidRDefault="00DE3047" w:rsidP="00DE3047">
      <w:pPr>
        <w:shd w:val="clear" w:color="auto" w:fill="FFFFFF"/>
        <w:spacing w:after="0" w:line="240" w:lineRule="auto"/>
        <w:rPr>
          <w:rFonts w:ascii="Arial Narrow" w:eastAsia="Times New Roman" w:hAnsi="Arial Narrow" w:cs="Times New Roman"/>
          <w:color w:val="333333"/>
          <w:lang w:eastAsia="hr-HR"/>
        </w:rPr>
      </w:pPr>
      <w:r>
        <w:rPr>
          <w:rFonts w:ascii="Arial Narrow" w:eastAsia="Times New Roman" w:hAnsi="Arial Narrow" w:cs="Times New Roman"/>
          <w:color w:val="333333"/>
          <w:lang w:eastAsia="hr-HR"/>
        </w:rPr>
        <w:t xml:space="preserve">Nepotpuni i nepravodobni zahtjevi neće se razmatrati. </w:t>
      </w:r>
    </w:p>
    <w:p w:rsidR="00DE3047" w:rsidRDefault="00DE3047" w:rsidP="00DE3047">
      <w:pPr>
        <w:shd w:val="clear" w:color="auto" w:fill="FFFFFF"/>
        <w:spacing w:after="0" w:line="240" w:lineRule="auto"/>
        <w:rPr>
          <w:rFonts w:ascii="Arial Narrow" w:eastAsia="Times New Roman" w:hAnsi="Arial Narrow" w:cs="Times New Roman"/>
          <w:color w:val="333333"/>
          <w:lang w:eastAsia="hr-HR"/>
        </w:rPr>
      </w:pPr>
    </w:p>
    <w:p w:rsidR="00DE3047" w:rsidRDefault="00DE3047" w:rsidP="00DE3047">
      <w:pPr>
        <w:shd w:val="clear" w:color="auto" w:fill="FFFFFF"/>
        <w:spacing w:after="0" w:line="240" w:lineRule="auto"/>
        <w:rPr>
          <w:rFonts w:ascii="Arial Narrow" w:eastAsia="Times New Roman" w:hAnsi="Arial Narrow" w:cs="Times New Roman"/>
          <w:color w:val="333333"/>
          <w:lang w:eastAsia="hr-HR"/>
        </w:rPr>
      </w:pPr>
    </w:p>
    <w:p w:rsidR="00DE3047" w:rsidRDefault="00DE3047" w:rsidP="00DE3047">
      <w:pPr>
        <w:shd w:val="clear" w:color="auto" w:fill="FFFFFF"/>
        <w:spacing w:after="0" w:line="240" w:lineRule="auto"/>
        <w:jc w:val="right"/>
        <w:rPr>
          <w:rFonts w:ascii="Arial Narrow" w:eastAsia="Times New Roman" w:hAnsi="Arial Narrow" w:cs="Times New Roman"/>
          <w:b/>
          <w:color w:val="333333"/>
          <w:lang w:eastAsia="hr-HR"/>
        </w:rPr>
      </w:pPr>
      <w:r w:rsidRPr="00DE3047">
        <w:rPr>
          <w:rFonts w:ascii="Arial Narrow" w:eastAsia="Times New Roman" w:hAnsi="Arial Narrow" w:cs="Times New Roman"/>
          <w:b/>
          <w:color w:val="333333"/>
          <w:lang w:eastAsia="hr-HR"/>
        </w:rPr>
        <w:t>GRAD LEPOGLAVA</w:t>
      </w:r>
    </w:p>
    <w:p w:rsidR="008652D7" w:rsidRDefault="008652D7" w:rsidP="00DE3047">
      <w:pPr>
        <w:shd w:val="clear" w:color="auto" w:fill="FFFFFF"/>
        <w:spacing w:after="0" w:line="240" w:lineRule="auto"/>
        <w:jc w:val="right"/>
        <w:rPr>
          <w:rFonts w:ascii="Arial Narrow" w:eastAsia="Times New Roman" w:hAnsi="Arial Narrow" w:cs="Times New Roman"/>
          <w:b/>
          <w:color w:val="333333"/>
          <w:lang w:eastAsia="hr-HR"/>
        </w:rPr>
      </w:pPr>
      <w:r>
        <w:rPr>
          <w:rFonts w:ascii="Arial Narrow" w:eastAsia="Times New Roman" w:hAnsi="Arial Narrow" w:cs="Times New Roman"/>
          <w:b/>
          <w:color w:val="333333"/>
          <w:lang w:eastAsia="hr-HR"/>
        </w:rPr>
        <w:t xml:space="preserve">gradonačelnik </w:t>
      </w:r>
    </w:p>
    <w:p w:rsidR="008652D7" w:rsidRPr="00DE3047" w:rsidRDefault="008652D7" w:rsidP="00DE3047">
      <w:pPr>
        <w:shd w:val="clear" w:color="auto" w:fill="FFFFFF"/>
        <w:spacing w:after="0" w:line="240" w:lineRule="auto"/>
        <w:jc w:val="right"/>
        <w:rPr>
          <w:rFonts w:ascii="Arial Narrow" w:eastAsia="Times New Roman" w:hAnsi="Arial Narrow" w:cs="Times New Roman"/>
          <w:b/>
          <w:color w:val="333333"/>
          <w:lang w:eastAsia="hr-HR"/>
        </w:rPr>
      </w:pPr>
      <w:r>
        <w:rPr>
          <w:rFonts w:ascii="Arial Narrow" w:eastAsia="Times New Roman" w:hAnsi="Arial Narrow" w:cs="Times New Roman"/>
          <w:b/>
          <w:color w:val="333333"/>
          <w:lang w:eastAsia="hr-HR"/>
        </w:rPr>
        <w:t xml:space="preserve">Marijan Škvarić, dipl. ing. </w:t>
      </w:r>
    </w:p>
    <w:sectPr w:rsidR="008652D7" w:rsidRPr="00DE3047" w:rsidSect="00F27D5E">
      <w:pgSz w:w="11906" w:h="16838"/>
      <w:pgMar w:top="1954" w:right="1135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7DC1" w:rsidRDefault="00017DC1" w:rsidP="00F27D5E">
      <w:pPr>
        <w:spacing w:after="0" w:line="240" w:lineRule="auto"/>
      </w:pPr>
      <w:r>
        <w:separator/>
      </w:r>
    </w:p>
  </w:endnote>
  <w:endnote w:type="continuationSeparator" w:id="0">
    <w:p w:rsidR="00017DC1" w:rsidRDefault="00017DC1" w:rsidP="00F27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7DC1" w:rsidRDefault="00017DC1" w:rsidP="00F27D5E">
      <w:pPr>
        <w:spacing w:after="0" w:line="240" w:lineRule="auto"/>
      </w:pPr>
      <w:r>
        <w:separator/>
      </w:r>
    </w:p>
  </w:footnote>
  <w:footnote w:type="continuationSeparator" w:id="0">
    <w:p w:rsidR="00017DC1" w:rsidRDefault="00017DC1" w:rsidP="00F27D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7E695C"/>
    <w:multiLevelType w:val="multilevel"/>
    <w:tmpl w:val="5E8EE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B6563B"/>
    <w:multiLevelType w:val="hybridMultilevel"/>
    <w:tmpl w:val="31E21AE2"/>
    <w:lvl w:ilvl="0" w:tplc="34EE1D6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CC4BD7"/>
    <w:multiLevelType w:val="hybridMultilevel"/>
    <w:tmpl w:val="6CC41B9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D5E"/>
    <w:rsid w:val="00017DC1"/>
    <w:rsid w:val="00272B6C"/>
    <w:rsid w:val="0032617B"/>
    <w:rsid w:val="0045213F"/>
    <w:rsid w:val="004E7A01"/>
    <w:rsid w:val="005C62B9"/>
    <w:rsid w:val="00634BFA"/>
    <w:rsid w:val="007B528B"/>
    <w:rsid w:val="007E0D40"/>
    <w:rsid w:val="008652D7"/>
    <w:rsid w:val="00896E77"/>
    <w:rsid w:val="008D6BF8"/>
    <w:rsid w:val="00933D82"/>
    <w:rsid w:val="00997910"/>
    <w:rsid w:val="00A31710"/>
    <w:rsid w:val="00A4499B"/>
    <w:rsid w:val="00A91A91"/>
    <w:rsid w:val="00B972AE"/>
    <w:rsid w:val="00D04CBE"/>
    <w:rsid w:val="00D417BB"/>
    <w:rsid w:val="00DE3047"/>
    <w:rsid w:val="00DF602B"/>
    <w:rsid w:val="00E4143F"/>
    <w:rsid w:val="00E62133"/>
    <w:rsid w:val="00F27D5E"/>
    <w:rsid w:val="00F9707C"/>
    <w:rsid w:val="00FD3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06B94D-D75E-4769-9174-F51B13464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3">
    <w:name w:val="heading 3"/>
    <w:basedOn w:val="Normal"/>
    <w:next w:val="Normal"/>
    <w:link w:val="Naslov3Char"/>
    <w:qFormat/>
    <w:rsid w:val="00F27D5E"/>
    <w:pPr>
      <w:keepNext/>
      <w:spacing w:after="0" w:line="240" w:lineRule="auto"/>
      <w:jc w:val="center"/>
      <w:outlineLvl w:val="2"/>
    </w:pPr>
    <w:rPr>
      <w:rFonts w:ascii="Tahoma" w:eastAsia="Times New Roman" w:hAnsi="Tahoma" w:cs="Times New Roman"/>
      <w:b/>
      <w:kern w:val="28"/>
      <w:sz w:val="16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F27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F27D5E"/>
    <w:rPr>
      <w:b/>
      <w:bCs/>
    </w:rPr>
  </w:style>
  <w:style w:type="character" w:styleId="Hiperveza">
    <w:name w:val="Hyperlink"/>
    <w:basedOn w:val="Zadanifontodlomka"/>
    <w:uiPriority w:val="99"/>
    <w:semiHidden/>
    <w:unhideWhenUsed/>
    <w:rsid w:val="00F27D5E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F27D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27D5E"/>
  </w:style>
  <w:style w:type="paragraph" w:styleId="Podnoje">
    <w:name w:val="footer"/>
    <w:basedOn w:val="Normal"/>
    <w:link w:val="PodnojeChar"/>
    <w:uiPriority w:val="99"/>
    <w:unhideWhenUsed/>
    <w:rsid w:val="00F27D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27D5E"/>
  </w:style>
  <w:style w:type="character" w:customStyle="1" w:styleId="Naslov3Char">
    <w:name w:val="Naslov 3 Char"/>
    <w:basedOn w:val="Zadanifontodlomka"/>
    <w:link w:val="Naslov3"/>
    <w:rsid w:val="00F27D5E"/>
    <w:rPr>
      <w:rFonts w:ascii="Tahoma" w:eastAsia="Times New Roman" w:hAnsi="Tahoma" w:cs="Times New Roman"/>
      <w:b/>
      <w:kern w:val="28"/>
      <w:sz w:val="16"/>
      <w:szCs w:val="20"/>
    </w:rPr>
  </w:style>
  <w:style w:type="paragraph" w:styleId="Povratnaomotnica">
    <w:name w:val="envelope return"/>
    <w:basedOn w:val="Normal"/>
    <w:rsid w:val="00F27D5E"/>
    <w:pPr>
      <w:spacing w:after="0" w:line="240" w:lineRule="auto"/>
    </w:pPr>
    <w:rPr>
      <w:rFonts w:ascii="Arial" w:eastAsia="Times New Roman" w:hAnsi="Arial" w:cs="Times New Roman"/>
      <w:kern w:val="28"/>
      <w:sz w:val="20"/>
      <w:szCs w:val="20"/>
      <w:lang w:val="en-AU" w:eastAsia="hr-HR"/>
    </w:rPr>
  </w:style>
  <w:style w:type="paragraph" w:styleId="Tijeloteksta">
    <w:name w:val="Body Text"/>
    <w:basedOn w:val="Normal"/>
    <w:link w:val="TijelotekstaChar"/>
    <w:rsid w:val="00F27D5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rsid w:val="00F27D5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272B6C"/>
    <w:pPr>
      <w:spacing w:before="100" w:beforeAutospacing="1" w:after="100" w:afterAutospacing="1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3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5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poglava@lepoglava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poglava@lepoglava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Josipa Putanec</dc:creator>
  <cp:keywords/>
  <dc:description/>
  <cp:lastModifiedBy>Josipa Putanec</cp:lastModifiedBy>
  <cp:revision>12</cp:revision>
  <dcterms:created xsi:type="dcterms:W3CDTF">2025-03-19T07:21:00Z</dcterms:created>
  <dcterms:modified xsi:type="dcterms:W3CDTF">2025-03-19T13:31:00Z</dcterms:modified>
</cp:coreProperties>
</file>