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9519" w14:textId="502B2752" w:rsidR="00715014" w:rsidRDefault="00715014">
      <w:r w:rsidRPr="005428D9">
        <w:rPr>
          <w:rFonts w:ascii="Arial" w:eastAsia="Times New Roman" w:hAnsi="Arial"/>
          <w:noProof/>
          <w:kern w:val="28"/>
          <w:sz w:val="18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319BE53E" wp14:editId="2D65DE95">
            <wp:simplePos x="0" y="0"/>
            <wp:positionH relativeFrom="column">
              <wp:posOffset>495300</wp:posOffset>
            </wp:positionH>
            <wp:positionV relativeFrom="paragraph">
              <wp:posOffset>-533400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0455B" w14:textId="77777777" w:rsidR="00715014" w:rsidRPr="00986399" w:rsidRDefault="00715014" w:rsidP="00715014">
      <w:pPr>
        <w:pStyle w:val="Naslov3"/>
        <w:rPr>
          <w:rFonts w:ascii="Times New Roman" w:hAnsi="Times New Roman" w:cs="Times New Roman"/>
          <w:sz w:val="20"/>
        </w:rPr>
      </w:pPr>
      <w:r w:rsidRPr="00986399">
        <w:rPr>
          <w:rFonts w:ascii="Times New Roman" w:hAnsi="Times New Roman" w:cs="Times New Roman"/>
          <w:sz w:val="20"/>
        </w:rPr>
        <w:t>REPUBLIKA HRVATSKA</w:t>
      </w:r>
    </w:p>
    <w:p w14:paraId="506184C1" w14:textId="7EA3BBFA" w:rsidR="00715014" w:rsidRPr="00986399" w:rsidRDefault="00715014" w:rsidP="00715014">
      <w:pPr>
        <w:spacing w:after="0"/>
        <w:rPr>
          <w:rFonts w:ascii="Times New Roman" w:hAnsi="Times New Roman"/>
          <w:sz w:val="20"/>
        </w:rPr>
      </w:pPr>
      <w:r w:rsidRPr="00986399">
        <w:rPr>
          <w:rFonts w:ascii="Times New Roman" w:hAnsi="Times New Roman"/>
          <w:sz w:val="20"/>
        </w:rPr>
        <w:t>VARAŽDINSKA ŽUPANIJA</w:t>
      </w:r>
    </w:p>
    <w:p w14:paraId="482ED201" w14:textId="0C49C4B8" w:rsidR="00715014" w:rsidRPr="00986399" w:rsidRDefault="00715014" w:rsidP="00715014">
      <w:pPr>
        <w:spacing w:after="0"/>
        <w:ind w:left="-5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Pr="00986399">
        <w:rPr>
          <w:rFonts w:ascii="Times New Roman" w:hAnsi="Times New Roman"/>
          <w:b/>
          <w:sz w:val="20"/>
        </w:rPr>
        <w:t>GRAD LEPOGLAVA</w:t>
      </w:r>
    </w:p>
    <w:p w14:paraId="473B4DCC" w14:textId="70FBE9B6" w:rsidR="00715014" w:rsidRPr="00986399" w:rsidRDefault="00715014" w:rsidP="00715014">
      <w:pPr>
        <w:spacing w:after="0"/>
        <w:ind w:left="-56"/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 xml:space="preserve">          </w:t>
      </w:r>
      <w:r w:rsidRPr="00986399">
        <w:rPr>
          <w:rFonts w:ascii="Times New Roman" w:hAnsi="Times New Roman"/>
          <w:bCs/>
          <w:sz w:val="16"/>
        </w:rPr>
        <w:t>Antuna Mihanovića 12</w:t>
      </w:r>
    </w:p>
    <w:p w14:paraId="4924785B" w14:textId="59D52C90" w:rsidR="00715014" w:rsidRPr="00986399" w:rsidRDefault="00715014" w:rsidP="00715014">
      <w:pPr>
        <w:spacing w:after="0"/>
        <w:ind w:left="-56"/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 xml:space="preserve">               </w:t>
      </w:r>
      <w:r w:rsidRPr="00986399">
        <w:rPr>
          <w:rFonts w:ascii="Times New Roman" w:hAnsi="Times New Roman"/>
          <w:bCs/>
          <w:sz w:val="16"/>
        </w:rPr>
        <w:t>42250 Lepoglava</w:t>
      </w:r>
    </w:p>
    <w:p w14:paraId="172A0E75" w14:textId="77777777" w:rsidR="00715014" w:rsidRPr="00986399" w:rsidRDefault="00715014" w:rsidP="00715014">
      <w:pPr>
        <w:spacing w:after="0"/>
        <w:ind w:left="-56"/>
        <w:rPr>
          <w:rFonts w:ascii="Times New Roman" w:hAnsi="Times New Roman"/>
          <w:bCs/>
          <w:sz w:val="16"/>
        </w:rPr>
      </w:pPr>
      <w:r w:rsidRPr="00986399">
        <w:rPr>
          <w:rFonts w:ascii="Times New Roman" w:hAnsi="Times New Roman"/>
          <w:bCs/>
          <w:sz w:val="16"/>
        </w:rPr>
        <w:t>tel. 042 770 411, fax 042 770 419</w:t>
      </w:r>
    </w:p>
    <w:p w14:paraId="32782FEA" w14:textId="72169C0D" w:rsidR="00344977" w:rsidRPr="00C6323C" w:rsidRDefault="00715014" w:rsidP="00C6323C">
      <w:pPr>
        <w:spacing w:after="0"/>
        <w:ind w:left="-56"/>
        <w:rPr>
          <w:rFonts w:ascii="Tahoma" w:hAnsi="Tahoma"/>
          <w:bCs/>
          <w:sz w:val="16"/>
        </w:rPr>
      </w:pPr>
      <w:r w:rsidRPr="00986399">
        <w:rPr>
          <w:rFonts w:ascii="Times New Roman" w:hAnsi="Times New Roman"/>
          <w:bCs/>
          <w:sz w:val="16"/>
        </w:rPr>
        <w:t xml:space="preserve">email : </w:t>
      </w:r>
      <w:hyperlink r:id="rId6" w:history="1">
        <w:r w:rsidRPr="00986399">
          <w:rPr>
            <w:rStyle w:val="Hiperveza"/>
            <w:rFonts w:ascii="Times New Roman" w:hAnsi="Times New Roman"/>
            <w:bCs/>
            <w:sz w:val="16"/>
          </w:rPr>
          <w:t>lepoglava@lepoglava.hr</w:t>
        </w:r>
      </w:hyperlink>
    </w:p>
    <w:p w14:paraId="292B72F0" w14:textId="0018BC41" w:rsidR="00715014" w:rsidRPr="00493E45" w:rsidRDefault="00715014" w:rsidP="00715014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>Jedinstven</w:t>
      </w:r>
      <w:r w:rsidR="00282D52">
        <w:rPr>
          <w:rFonts w:ascii="Times New Roman" w:eastAsia="Times New Roman" w:hAnsi="Times New Roman"/>
          <w:szCs w:val="24"/>
          <w:lang w:eastAsia="hr-HR"/>
        </w:rPr>
        <w:t>i</w:t>
      </w:r>
      <w:r>
        <w:rPr>
          <w:rFonts w:ascii="Times New Roman" w:eastAsia="Times New Roman" w:hAnsi="Times New Roman"/>
          <w:szCs w:val="24"/>
          <w:lang w:eastAsia="hr-HR"/>
        </w:rPr>
        <w:t xml:space="preserve"> upravni odjel</w:t>
      </w:r>
    </w:p>
    <w:p w14:paraId="02E53C3B" w14:textId="3AB9C3BF" w:rsidR="00715014" w:rsidRPr="00493E45" w:rsidRDefault="00715014" w:rsidP="00715014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  <w:r w:rsidRPr="00493E45">
        <w:rPr>
          <w:rFonts w:ascii="Times New Roman" w:eastAsia="Times New Roman" w:hAnsi="Times New Roman"/>
          <w:szCs w:val="24"/>
          <w:lang w:eastAsia="hr-HR"/>
        </w:rPr>
        <w:t>K</w:t>
      </w:r>
      <w:r>
        <w:rPr>
          <w:rFonts w:ascii="Times New Roman" w:eastAsia="Times New Roman" w:hAnsi="Times New Roman"/>
          <w:szCs w:val="24"/>
          <w:lang w:eastAsia="hr-HR"/>
        </w:rPr>
        <w:t>LASA</w:t>
      </w:r>
      <w:r w:rsidRPr="00493E45">
        <w:rPr>
          <w:rFonts w:ascii="Times New Roman" w:eastAsia="Times New Roman" w:hAnsi="Times New Roman"/>
          <w:szCs w:val="24"/>
          <w:lang w:eastAsia="hr-HR"/>
        </w:rPr>
        <w:t>:94</w:t>
      </w:r>
      <w:r>
        <w:rPr>
          <w:rFonts w:ascii="Times New Roman" w:eastAsia="Times New Roman" w:hAnsi="Times New Roman"/>
          <w:szCs w:val="24"/>
          <w:lang w:eastAsia="hr-HR"/>
        </w:rPr>
        <w:t>0-08/24-01/</w:t>
      </w:r>
      <w:r w:rsidR="008B1370">
        <w:rPr>
          <w:rFonts w:ascii="Times New Roman" w:eastAsia="Times New Roman" w:hAnsi="Times New Roman"/>
          <w:szCs w:val="24"/>
          <w:lang w:eastAsia="hr-HR"/>
        </w:rPr>
        <w:t>4</w:t>
      </w:r>
    </w:p>
    <w:p w14:paraId="2F444B26" w14:textId="6057C272" w:rsidR="00715014" w:rsidRPr="00493E45" w:rsidRDefault="00715014" w:rsidP="00715014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  <w:r w:rsidRPr="00493E45">
        <w:rPr>
          <w:rFonts w:ascii="Times New Roman" w:eastAsia="Times New Roman" w:hAnsi="Times New Roman"/>
          <w:szCs w:val="24"/>
          <w:lang w:eastAsia="hr-HR"/>
        </w:rPr>
        <w:t>U</w:t>
      </w:r>
      <w:r>
        <w:rPr>
          <w:rFonts w:ascii="Times New Roman" w:eastAsia="Times New Roman" w:hAnsi="Times New Roman"/>
          <w:szCs w:val="24"/>
          <w:lang w:eastAsia="hr-HR"/>
        </w:rPr>
        <w:t>RBROJ</w:t>
      </w:r>
      <w:r w:rsidRPr="00493E45">
        <w:rPr>
          <w:rFonts w:ascii="Times New Roman" w:eastAsia="Times New Roman" w:hAnsi="Times New Roman"/>
          <w:szCs w:val="24"/>
          <w:lang w:eastAsia="hr-HR"/>
        </w:rPr>
        <w:t>:2186</w:t>
      </w:r>
      <w:r>
        <w:rPr>
          <w:rFonts w:ascii="Times New Roman" w:eastAsia="Times New Roman" w:hAnsi="Times New Roman"/>
          <w:szCs w:val="24"/>
          <w:lang w:eastAsia="hr-HR"/>
        </w:rPr>
        <w:t>-9-0</w:t>
      </w:r>
      <w:r w:rsidR="008B1370">
        <w:rPr>
          <w:rFonts w:ascii="Times New Roman" w:eastAsia="Times New Roman" w:hAnsi="Times New Roman"/>
          <w:szCs w:val="24"/>
          <w:lang w:eastAsia="hr-HR"/>
        </w:rPr>
        <w:t>3</w:t>
      </w:r>
      <w:r>
        <w:rPr>
          <w:rFonts w:ascii="Times New Roman" w:eastAsia="Times New Roman" w:hAnsi="Times New Roman"/>
          <w:szCs w:val="24"/>
          <w:lang w:eastAsia="hr-HR"/>
        </w:rPr>
        <w:t>-24-9</w:t>
      </w:r>
    </w:p>
    <w:p w14:paraId="6A03AE9F" w14:textId="430A3B83" w:rsidR="00715014" w:rsidRDefault="00715014" w:rsidP="00715014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  <w:r w:rsidRPr="00493E45">
        <w:rPr>
          <w:rFonts w:ascii="Times New Roman" w:eastAsia="Times New Roman" w:hAnsi="Times New Roman"/>
          <w:szCs w:val="24"/>
          <w:lang w:eastAsia="hr-HR"/>
        </w:rPr>
        <w:t>Lepoglava,</w:t>
      </w:r>
      <w:r w:rsidR="008B1370">
        <w:rPr>
          <w:rFonts w:ascii="Times New Roman" w:eastAsia="Times New Roman" w:hAnsi="Times New Roman"/>
          <w:szCs w:val="24"/>
          <w:lang w:eastAsia="hr-HR"/>
        </w:rPr>
        <w:t>26.08.</w:t>
      </w:r>
      <w:r>
        <w:rPr>
          <w:rFonts w:ascii="Times New Roman" w:eastAsia="Times New Roman" w:hAnsi="Times New Roman"/>
          <w:szCs w:val="24"/>
          <w:lang w:eastAsia="hr-HR"/>
        </w:rPr>
        <w:t>2024.</w:t>
      </w:r>
    </w:p>
    <w:p w14:paraId="2F906CD9" w14:textId="77777777" w:rsidR="00715014" w:rsidRDefault="00715014" w:rsidP="00715014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p w14:paraId="41D37460" w14:textId="4C17B42C" w:rsidR="00715014" w:rsidRDefault="00715014" w:rsidP="000D61F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 xml:space="preserve">                     Temeljem odredbe članka 391. stavak 1. Zakona o vlasništvu i drugim stvarnim pravima („Narodne novine“ broj 91/96, 68/98, 137/99 – Odluka USRH, 22/00 – Odluka USRH, 73/00</w:t>
      </w:r>
      <w:r w:rsidR="007C328D">
        <w:rPr>
          <w:rFonts w:ascii="Times New Roman" w:eastAsia="Times New Roman" w:hAnsi="Times New Roman"/>
          <w:szCs w:val="24"/>
          <w:lang w:eastAsia="hr-HR"/>
        </w:rPr>
        <w:t>, 129/00, 114/01, 79/06, 141/06, 146/08, 38</w:t>
      </w:r>
      <w:r w:rsidR="00C6323C">
        <w:rPr>
          <w:rFonts w:ascii="Times New Roman" w:eastAsia="Times New Roman" w:hAnsi="Times New Roman"/>
          <w:szCs w:val="24"/>
          <w:lang w:eastAsia="hr-HR"/>
        </w:rPr>
        <w:t>/</w:t>
      </w:r>
      <w:r w:rsidR="007C328D">
        <w:rPr>
          <w:rFonts w:ascii="Times New Roman" w:eastAsia="Times New Roman" w:hAnsi="Times New Roman"/>
          <w:szCs w:val="24"/>
          <w:lang w:eastAsia="hr-HR"/>
        </w:rPr>
        <w:t>09, 153/09, 143/12, 152/14, 81/15 i 94/17), članka 35. Zakona o lokalnoj i područnoj (regionalnoj) samoupravi („Narodne novine“ broj 33/01, 60/01, 129/05, 109/07, 125</w:t>
      </w:r>
      <w:r w:rsidR="00625589">
        <w:rPr>
          <w:rFonts w:ascii="Times New Roman" w:eastAsia="Times New Roman" w:hAnsi="Times New Roman"/>
          <w:szCs w:val="24"/>
          <w:lang w:eastAsia="hr-HR"/>
        </w:rPr>
        <w:t>/</w:t>
      </w:r>
      <w:r w:rsidR="007C328D">
        <w:rPr>
          <w:rFonts w:ascii="Times New Roman" w:eastAsia="Times New Roman" w:hAnsi="Times New Roman"/>
          <w:szCs w:val="24"/>
          <w:lang w:eastAsia="hr-HR"/>
        </w:rPr>
        <w:t xml:space="preserve">08, 36/09, 36/09, 150/11, 144/12, 19/13- pročišćeni tekst, </w:t>
      </w:r>
      <w:r w:rsidR="000D61FD">
        <w:rPr>
          <w:rFonts w:ascii="Times New Roman" w:eastAsia="Times New Roman" w:hAnsi="Times New Roman"/>
          <w:szCs w:val="24"/>
          <w:lang w:eastAsia="hr-HR"/>
        </w:rPr>
        <w:t>137/15, 123/17, 98/19 i 144/20), članka 10. Odluke o uvjetima, načinu i postupku upravljanja nekretninama u vlasništvu Grada Lepoglave („Službeni vjesnik Varaždinske županije“ broj 10/16</w:t>
      </w:r>
      <w:r w:rsidR="00282D52">
        <w:rPr>
          <w:rFonts w:ascii="Times New Roman" w:eastAsia="Times New Roman" w:hAnsi="Times New Roman"/>
          <w:szCs w:val="24"/>
          <w:lang w:eastAsia="hr-HR"/>
        </w:rPr>
        <w:t>)</w:t>
      </w:r>
      <w:r w:rsidR="000D61FD">
        <w:rPr>
          <w:rFonts w:ascii="Times New Roman" w:eastAsia="Times New Roman" w:hAnsi="Times New Roman"/>
          <w:szCs w:val="24"/>
          <w:lang w:eastAsia="hr-HR"/>
        </w:rPr>
        <w:t>, Odluke</w:t>
      </w:r>
      <w:r w:rsidR="00282D52">
        <w:rPr>
          <w:rFonts w:ascii="Times New Roman" w:eastAsia="Times New Roman" w:hAnsi="Times New Roman"/>
          <w:szCs w:val="24"/>
          <w:lang w:eastAsia="hr-HR"/>
        </w:rPr>
        <w:t xml:space="preserve"> Gradskog vijeća</w:t>
      </w:r>
      <w:r w:rsidR="000D61FD">
        <w:rPr>
          <w:rFonts w:ascii="Times New Roman" w:eastAsia="Times New Roman" w:hAnsi="Times New Roman"/>
          <w:szCs w:val="24"/>
          <w:lang w:eastAsia="hr-HR"/>
        </w:rPr>
        <w:t xml:space="preserve"> o prodaji nekretnin</w:t>
      </w:r>
      <w:r w:rsidR="008B1370">
        <w:rPr>
          <w:rFonts w:ascii="Times New Roman" w:eastAsia="Times New Roman" w:hAnsi="Times New Roman"/>
          <w:szCs w:val="24"/>
          <w:lang w:eastAsia="hr-HR"/>
        </w:rPr>
        <w:t>e</w:t>
      </w:r>
      <w:r w:rsidR="000D61FD">
        <w:rPr>
          <w:rFonts w:ascii="Times New Roman" w:eastAsia="Times New Roman" w:hAnsi="Times New Roman"/>
          <w:szCs w:val="24"/>
          <w:lang w:eastAsia="hr-HR"/>
        </w:rPr>
        <w:t xml:space="preserve"> u Poduzetničkoj zoni KLASA:</w:t>
      </w:r>
      <w:r w:rsidR="00533550">
        <w:rPr>
          <w:rFonts w:ascii="Times New Roman" w:eastAsia="Times New Roman" w:hAnsi="Times New Roman"/>
          <w:szCs w:val="24"/>
          <w:lang w:eastAsia="hr-HR"/>
        </w:rPr>
        <w:t>940-08/</w:t>
      </w:r>
      <w:r w:rsidR="00215188">
        <w:rPr>
          <w:rFonts w:ascii="Times New Roman" w:eastAsia="Times New Roman" w:hAnsi="Times New Roman"/>
          <w:szCs w:val="24"/>
          <w:lang w:eastAsia="hr-HR"/>
        </w:rPr>
        <w:t>2</w:t>
      </w:r>
      <w:r w:rsidR="00533550">
        <w:rPr>
          <w:rFonts w:ascii="Times New Roman" w:eastAsia="Times New Roman" w:hAnsi="Times New Roman"/>
          <w:szCs w:val="24"/>
          <w:lang w:eastAsia="hr-HR"/>
        </w:rPr>
        <w:t>4-01/</w:t>
      </w:r>
      <w:r w:rsidR="008B1370">
        <w:rPr>
          <w:rFonts w:ascii="Times New Roman" w:eastAsia="Times New Roman" w:hAnsi="Times New Roman"/>
          <w:szCs w:val="24"/>
          <w:lang w:eastAsia="hr-HR"/>
        </w:rPr>
        <w:t>4</w:t>
      </w:r>
      <w:r w:rsidR="00533550">
        <w:rPr>
          <w:rFonts w:ascii="Times New Roman" w:eastAsia="Times New Roman" w:hAnsi="Times New Roman"/>
          <w:szCs w:val="24"/>
          <w:lang w:eastAsia="hr-HR"/>
        </w:rPr>
        <w:t>,</w:t>
      </w:r>
      <w:r w:rsidR="007D3176">
        <w:rPr>
          <w:rFonts w:ascii="Times New Roman" w:eastAsia="Times New Roman" w:hAnsi="Times New Roman"/>
          <w:szCs w:val="24"/>
          <w:lang w:eastAsia="hr-HR"/>
        </w:rPr>
        <w:t xml:space="preserve"> </w:t>
      </w:r>
      <w:r w:rsidR="00533550">
        <w:rPr>
          <w:rFonts w:ascii="Times New Roman" w:eastAsia="Times New Roman" w:hAnsi="Times New Roman"/>
          <w:szCs w:val="24"/>
          <w:lang w:eastAsia="hr-HR"/>
        </w:rPr>
        <w:t>URBROJ:2186-9-02-24-</w:t>
      </w:r>
      <w:r w:rsidR="00215188">
        <w:rPr>
          <w:rFonts w:ascii="Times New Roman" w:eastAsia="Times New Roman" w:hAnsi="Times New Roman"/>
          <w:szCs w:val="24"/>
          <w:lang w:eastAsia="hr-HR"/>
        </w:rPr>
        <w:t>3</w:t>
      </w:r>
      <w:r w:rsidR="00533550">
        <w:rPr>
          <w:rFonts w:ascii="Times New Roman" w:eastAsia="Times New Roman" w:hAnsi="Times New Roman"/>
          <w:color w:val="C00000"/>
          <w:szCs w:val="24"/>
          <w:lang w:eastAsia="hr-HR"/>
        </w:rPr>
        <w:t xml:space="preserve"> </w:t>
      </w:r>
      <w:r w:rsidR="00533550" w:rsidRPr="00215188">
        <w:rPr>
          <w:rFonts w:ascii="Times New Roman" w:eastAsia="Times New Roman" w:hAnsi="Times New Roman"/>
          <w:color w:val="000000" w:themeColor="text1"/>
          <w:szCs w:val="24"/>
          <w:lang w:eastAsia="hr-HR"/>
        </w:rPr>
        <w:t>od</w:t>
      </w:r>
      <w:r w:rsidR="00215188">
        <w:rPr>
          <w:rFonts w:ascii="Times New Roman" w:eastAsia="Times New Roman" w:hAnsi="Times New Roman"/>
          <w:color w:val="000000" w:themeColor="text1"/>
          <w:szCs w:val="24"/>
          <w:lang w:eastAsia="hr-HR"/>
        </w:rPr>
        <w:t xml:space="preserve"> </w:t>
      </w:r>
      <w:r w:rsidR="008B1370">
        <w:rPr>
          <w:rFonts w:ascii="Times New Roman" w:eastAsia="Times New Roman" w:hAnsi="Times New Roman"/>
          <w:color w:val="000000" w:themeColor="text1"/>
          <w:szCs w:val="24"/>
          <w:lang w:eastAsia="hr-HR"/>
        </w:rPr>
        <w:t>18</w:t>
      </w:r>
      <w:r w:rsidR="00215188" w:rsidRPr="00215188">
        <w:rPr>
          <w:rFonts w:ascii="Times New Roman" w:eastAsia="Times New Roman" w:hAnsi="Times New Roman"/>
          <w:color w:val="000000" w:themeColor="text1"/>
          <w:szCs w:val="24"/>
          <w:lang w:eastAsia="hr-HR"/>
        </w:rPr>
        <w:t>.</w:t>
      </w:r>
      <w:r w:rsidR="00215188">
        <w:rPr>
          <w:rFonts w:ascii="Times New Roman" w:eastAsia="Times New Roman" w:hAnsi="Times New Roman"/>
          <w:color w:val="000000" w:themeColor="text1"/>
          <w:szCs w:val="24"/>
          <w:lang w:eastAsia="hr-HR"/>
        </w:rPr>
        <w:t xml:space="preserve"> </w:t>
      </w:r>
      <w:r w:rsidR="008B1370">
        <w:rPr>
          <w:rFonts w:ascii="Times New Roman" w:eastAsia="Times New Roman" w:hAnsi="Times New Roman"/>
          <w:color w:val="000000" w:themeColor="text1"/>
          <w:szCs w:val="24"/>
          <w:lang w:eastAsia="hr-HR"/>
        </w:rPr>
        <w:t>srpnja</w:t>
      </w:r>
      <w:r w:rsidR="00625589">
        <w:rPr>
          <w:rFonts w:ascii="Times New Roman" w:eastAsia="Times New Roman" w:hAnsi="Times New Roman"/>
          <w:color w:val="000000" w:themeColor="text1"/>
          <w:szCs w:val="24"/>
          <w:lang w:eastAsia="hr-HR"/>
        </w:rPr>
        <w:t xml:space="preserve"> </w:t>
      </w:r>
      <w:r w:rsidR="00215188" w:rsidRPr="00215188">
        <w:rPr>
          <w:rFonts w:ascii="Times New Roman" w:eastAsia="Times New Roman" w:hAnsi="Times New Roman"/>
          <w:color w:val="000000" w:themeColor="text1"/>
          <w:szCs w:val="24"/>
          <w:lang w:eastAsia="hr-HR"/>
        </w:rPr>
        <w:t>2024.</w:t>
      </w:r>
      <w:r w:rsidR="00215188">
        <w:rPr>
          <w:rFonts w:ascii="Times New Roman" w:eastAsia="Times New Roman" w:hAnsi="Times New Roman"/>
          <w:color w:val="000000" w:themeColor="text1"/>
          <w:szCs w:val="24"/>
          <w:lang w:eastAsia="hr-HR"/>
        </w:rPr>
        <w:t>godine</w:t>
      </w:r>
      <w:r w:rsidR="00625589">
        <w:rPr>
          <w:rFonts w:ascii="Times New Roman" w:eastAsia="Times New Roman" w:hAnsi="Times New Roman"/>
          <w:color w:val="000000" w:themeColor="text1"/>
          <w:szCs w:val="24"/>
          <w:lang w:eastAsia="hr-HR"/>
        </w:rPr>
        <w:t xml:space="preserve"> </w:t>
      </w:r>
      <w:r w:rsidR="00533550">
        <w:rPr>
          <w:rFonts w:ascii="Times New Roman" w:eastAsia="Times New Roman" w:hAnsi="Times New Roman"/>
          <w:color w:val="000000" w:themeColor="text1"/>
          <w:szCs w:val="24"/>
          <w:lang w:eastAsia="hr-HR"/>
        </w:rPr>
        <w:t>i Odluke Gradonačelnika</w:t>
      </w:r>
      <w:r w:rsidR="00282D52">
        <w:rPr>
          <w:rFonts w:ascii="Times New Roman" w:eastAsia="Times New Roman" w:hAnsi="Times New Roman"/>
          <w:color w:val="000000" w:themeColor="text1"/>
          <w:szCs w:val="24"/>
          <w:lang w:eastAsia="hr-HR"/>
        </w:rPr>
        <w:t xml:space="preserve"> o raspisivanju natječaja </w:t>
      </w:r>
      <w:r w:rsidR="00533550">
        <w:rPr>
          <w:rFonts w:ascii="Times New Roman" w:eastAsia="Times New Roman" w:hAnsi="Times New Roman"/>
          <w:color w:val="000000" w:themeColor="text1"/>
          <w:szCs w:val="24"/>
          <w:lang w:eastAsia="hr-HR"/>
        </w:rPr>
        <w:t xml:space="preserve"> KLASA:940-08/24-01/</w:t>
      </w:r>
      <w:r w:rsidR="008B1370">
        <w:rPr>
          <w:rFonts w:ascii="Times New Roman" w:eastAsia="Times New Roman" w:hAnsi="Times New Roman"/>
          <w:color w:val="000000" w:themeColor="text1"/>
          <w:szCs w:val="24"/>
          <w:lang w:eastAsia="hr-HR"/>
        </w:rPr>
        <w:t>4</w:t>
      </w:r>
      <w:r w:rsidR="00533550">
        <w:rPr>
          <w:rFonts w:ascii="Times New Roman" w:eastAsia="Times New Roman" w:hAnsi="Times New Roman"/>
          <w:color w:val="000000" w:themeColor="text1"/>
          <w:szCs w:val="24"/>
          <w:lang w:eastAsia="hr-HR"/>
        </w:rPr>
        <w:t>, URBROJ:2186-9-01-24</w:t>
      </w:r>
      <w:r w:rsidR="00282D52">
        <w:rPr>
          <w:rFonts w:ascii="Times New Roman" w:eastAsia="Times New Roman" w:hAnsi="Times New Roman"/>
          <w:color w:val="000000" w:themeColor="text1"/>
          <w:szCs w:val="24"/>
          <w:lang w:eastAsia="hr-HR"/>
        </w:rPr>
        <w:t>-8</w:t>
      </w:r>
      <w:r w:rsidR="00533550">
        <w:rPr>
          <w:rFonts w:ascii="Times New Roman" w:eastAsia="Times New Roman" w:hAnsi="Times New Roman"/>
          <w:color w:val="000000" w:themeColor="text1"/>
          <w:szCs w:val="24"/>
          <w:lang w:eastAsia="hr-HR"/>
        </w:rPr>
        <w:t xml:space="preserve"> od </w:t>
      </w:r>
      <w:r w:rsidR="008B1370">
        <w:rPr>
          <w:rFonts w:ascii="Times New Roman" w:eastAsia="Times New Roman" w:hAnsi="Times New Roman"/>
          <w:color w:val="000000" w:themeColor="text1"/>
          <w:szCs w:val="24"/>
          <w:lang w:eastAsia="hr-HR"/>
        </w:rPr>
        <w:t>26</w:t>
      </w:r>
      <w:r w:rsidR="00533550">
        <w:rPr>
          <w:rFonts w:ascii="Times New Roman" w:eastAsia="Times New Roman" w:hAnsi="Times New Roman"/>
          <w:color w:val="000000" w:themeColor="text1"/>
          <w:szCs w:val="24"/>
          <w:lang w:eastAsia="hr-HR"/>
        </w:rPr>
        <w:t xml:space="preserve">. </w:t>
      </w:r>
      <w:r w:rsidR="008B1370">
        <w:rPr>
          <w:rFonts w:ascii="Times New Roman" w:eastAsia="Times New Roman" w:hAnsi="Times New Roman"/>
          <w:color w:val="000000" w:themeColor="text1"/>
          <w:szCs w:val="24"/>
          <w:lang w:eastAsia="hr-HR"/>
        </w:rPr>
        <w:t>kolovoza</w:t>
      </w:r>
      <w:r w:rsidR="00533550">
        <w:rPr>
          <w:rFonts w:ascii="Times New Roman" w:eastAsia="Times New Roman" w:hAnsi="Times New Roman"/>
          <w:color w:val="000000" w:themeColor="text1"/>
          <w:szCs w:val="24"/>
          <w:lang w:eastAsia="hr-HR"/>
        </w:rPr>
        <w:t xml:space="preserve"> 2024. godine, Jedinstveni upravni odjel Grada Lepoglave, objavljuje</w:t>
      </w:r>
    </w:p>
    <w:p w14:paraId="0F039EF3" w14:textId="77777777" w:rsidR="00533550" w:rsidRDefault="00533550" w:rsidP="000D61F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Cs w:val="24"/>
          <w:lang w:eastAsia="hr-HR"/>
        </w:rPr>
      </w:pPr>
    </w:p>
    <w:p w14:paraId="1EFA2735" w14:textId="77777777" w:rsidR="00533550" w:rsidRDefault="00533550" w:rsidP="000D61F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Cs w:val="24"/>
          <w:lang w:eastAsia="hr-HR"/>
        </w:rPr>
      </w:pPr>
    </w:p>
    <w:p w14:paraId="20477BAA" w14:textId="77EFD90D" w:rsidR="00533550" w:rsidRPr="00533550" w:rsidRDefault="00533550" w:rsidP="005335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Cs w:val="24"/>
          <w:lang w:eastAsia="hr-HR"/>
        </w:rPr>
      </w:pPr>
      <w:r w:rsidRPr="00533550">
        <w:rPr>
          <w:rFonts w:ascii="Times New Roman" w:eastAsia="Times New Roman" w:hAnsi="Times New Roman"/>
          <w:b/>
          <w:bCs/>
          <w:color w:val="000000" w:themeColor="text1"/>
          <w:szCs w:val="24"/>
          <w:lang w:eastAsia="hr-HR"/>
        </w:rPr>
        <w:t>JAVNI NATJEČAJ ZA PRODAJU NEKRETNIN</w:t>
      </w:r>
      <w:r w:rsidR="008B1370">
        <w:rPr>
          <w:rFonts w:ascii="Times New Roman" w:eastAsia="Times New Roman" w:hAnsi="Times New Roman"/>
          <w:b/>
          <w:bCs/>
          <w:color w:val="000000" w:themeColor="text1"/>
          <w:szCs w:val="24"/>
          <w:lang w:eastAsia="hr-HR"/>
        </w:rPr>
        <w:t>E</w:t>
      </w:r>
    </w:p>
    <w:p w14:paraId="5B4ED46F" w14:textId="6925F55A" w:rsidR="00533550" w:rsidRPr="00533550" w:rsidRDefault="00533550" w:rsidP="005335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Cs w:val="24"/>
          <w:lang w:eastAsia="hr-HR"/>
        </w:rPr>
      </w:pPr>
      <w:r w:rsidRPr="00533550">
        <w:rPr>
          <w:rFonts w:ascii="Times New Roman" w:eastAsia="Times New Roman" w:hAnsi="Times New Roman"/>
          <w:b/>
          <w:bCs/>
          <w:color w:val="000000" w:themeColor="text1"/>
          <w:szCs w:val="24"/>
          <w:lang w:eastAsia="hr-HR"/>
        </w:rPr>
        <w:t>U PODUZETNIČKOJ ZONI LEPOGLAVA</w:t>
      </w:r>
    </w:p>
    <w:p w14:paraId="52DDB3A8" w14:textId="77777777" w:rsidR="00715014" w:rsidRDefault="00715014" w:rsidP="00533550">
      <w:pPr>
        <w:jc w:val="center"/>
        <w:rPr>
          <w:b/>
          <w:bCs/>
        </w:rPr>
      </w:pPr>
    </w:p>
    <w:p w14:paraId="2C002E4C" w14:textId="77777777" w:rsidR="003E39D2" w:rsidRDefault="00533550" w:rsidP="00533550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I.</w:t>
      </w:r>
    </w:p>
    <w:p w14:paraId="36FDF6E9" w14:textId="53904D60" w:rsidR="00533550" w:rsidRPr="003E39D2" w:rsidRDefault="00533550" w:rsidP="008B137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Izlažu se prodaji nekretnin</w:t>
      </w:r>
      <w:r w:rsidR="008B13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 vlasništvu Grada Lepoglave, vlasnički dio 1/1, u Poduzetničkoj zoni Lepoglava, prikupljanjem pisanih ponuda,  i to:</w:t>
      </w:r>
    </w:p>
    <w:p w14:paraId="76B78E69" w14:textId="77777777" w:rsidR="00533550" w:rsidRDefault="00533550" w:rsidP="0053355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33550" w14:paraId="3DD1E791" w14:textId="77777777" w:rsidTr="003E39D2">
        <w:trPr>
          <w:trHeight w:val="563"/>
        </w:trPr>
        <w:tc>
          <w:tcPr>
            <w:tcW w:w="2265" w:type="dxa"/>
            <w:shd w:val="clear" w:color="auto" w:fill="0070C0"/>
          </w:tcPr>
          <w:p w14:paraId="4A271B87" w14:textId="68F1CE78" w:rsidR="00533550" w:rsidRPr="003E39D2" w:rsidRDefault="00533550" w:rsidP="0053355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E39D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Katastarska čestica</w:t>
            </w:r>
          </w:p>
        </w:tc>
        <w:tc>
          <w:tcPr>
            <w:tcW w:w="2265" w:type="dxa"/>
            <w:shd w:val="clear" w:color="auto" w:fill="0070C0"/>
          </w:tcPr>
          <w:p w14:paraId="5957F2DE" w14:textId="76AAC8E4" w:rsidR="00533550" w:rsidRPr="003E39D2" w:rsidRDefault="003E39D2" w:rsidP="0053355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 </w:t>
            </w:r>
            <w:r w:rsidR="00533550" w:rsidRPr="003E39D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Katastarska općina</w:t>
            </w:r>
          </w:p>
        </w:tc>
        <w:tc>
          <w:tcPr>
            <w:tcW w:w="2266" w:type="dxa"/>
            <w:shd w:val="clear" w:color="auto" w:fill="0070C0"/>
          </w:tcPr>
          <w:p w14:paraId="1E0D0CE9" w14:textId="1F352F50" w:rsidR="00533550" w:rsidRPr="003E39D2" w:rsidRDefault="003E39D2" w:rsidP="0053355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       </w:t>
            </w:r>
            <w:r w:rsidR="00533550" w:rsidRPr="003E39D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Površina</w:t>
            </w:r>
          </w:p>
        </w:tc>
        <w:tc>
          <w:tcPr>
            <w:tcW w:w="2266" w:type="dxa"/>
            <w:shd w:val="clear" w:color="auto" w:fill="0070C0"/>
          </w:tcPr>
          <w:p w14:paraId="75B50D73" w14:textId="4482B2E1" w:rsidR="00533550" w:rsidRPr="003E39D2" w:rsidRDefault="00533550" w:rsidP="0053355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E39D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Početna cijena</w:t>
            </w:r>
          </w:p>
        </w:tc>
      </w:tr>
      <w:tr w:rsidR="00533550" w14:paraId="66C02D11" w14:textId="77777777" w:rsidTr="00533550">
        <w:tc>
          <w:tcPr>
            <w:tcW w:w="2265" w:type="dxa"/>
          </w:tcPr>
          <w:p w14:paraId="38AD8A01" w14:textId="6EC59E36" w:rsidR="00533550" w:rsidRPr="005A283E" w:rsidRDefault="007C1C26" w:rsidP="005335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</w:t>
            </w:r>
            <w:r w:rsidR="00533550" w:rsidRPr="005A283E">
              <w:rPr>
                <w:rFonts w:ascii="Times New Roman" w:hAnsi="Times New Roman" w:cs="Times New Roman"/>
                <w:b/>
                <w:bCs/>
              </w:rPr>
              <w:t>kbr. 846</w:t>
            </w:r>
          </w:p>
        </w:tc>
        <w:tc>
          <w:tcPr>
            <w:tcW w:w="2265" w:type="dxa"/>
          </w:tcPr>
          <w:p w14:paraId="74942A84" w14:textId="0A404196" w:rsidR="00533550" w:rsidRPr="005A283E" w:rsidRDefault="00533550" w:rsidP="005335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83E">
              <w:rPr>
                <w:rFonts w:ascii="Times New Roman" w:hAnsi="Times New Roman" w:cs="Times New Roman"/>
                <w:b/>
                <w:bCs/>
              </w:rPr>
              <w:t>Lepoglava</w:t>
            </w:r>
          </w:p>
        </w:tc>
        <w:tc>
          <w:tcPr>
            <w:tcW w:w="2266" w:type="dxa"/>
          </w:tcPr>
          <w:p w14:paraId="73300834" w14:textId="48CB78D9" w:rsidR="00533550" w:rsidRPr="005A283E" w:rsidRDefault="003E39D2" w:rsidP="003E39D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A283E">
              <w:rPr>
                <w:rFonts w:ascii="Times New Roman" w:hAnsi="Times New Roman" w:cs="Times New Roman"/>
                <w:b/>
                <w:bCs/>
              </w:rPr>
              <w:t>3135 m</w:t>
            </w:r>
            <w:r w:rsidRPr="005A283E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2266" w:type="dxa"/>
          </w:tcPr>
          <w:p w14:paraId="14B7B5A5" w14:textId="53CDEC1F" w:rsidR="00533550" w:rsidRPr="005A283E" w:rsidRDefault="005A283E" w:rsidP="005A28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83E">
              <w:rPr>
                <w:rFonts w:ascii="Times New Roman" w:hAnsi="Times New Roman" w:cs="Times New Roman"/>
                <w:b/>
                <w:bCs/>
              </w:rPr>
              <w:t>32.447,25 €</w:t>
            </w:r>
          </w:p>
        </w:tc>
      </w:tr>
    </w:tbl>
    <w:p w14:paraId="60C0BC2F" w14:textId="77777777" w:rsidR="00533550" w:rsidRDefault="00533550" w:rsidP="00533550">
      <w:pPr>
        <w:rPr>
          <w:rFonts w:ascii="Times New Roman" w:hAnsi="Times New Roman" w:cs="Times New Roman"/>
        </w:rPr>
      </w:pPr>
    </w:p>
    <w:p w14:paraId="4B404BAA" w14:textId="3DC573B4" w:rsidR="003E39D2" w:rsidRDefault="003E39D2" w:rsidP="003E39D2">
      <w:pPr>
        <w:jc w:val="center"/>
        <w:rPr>
          <w:rFonts w:ascii="Times New Roman" w:hAnsi="Times New Roman" w:cs="Times New Roman"/>
          <w:b/>
          <w:bCs/>
        </w:rPr>
      </w:pPr>
      <w:r w:rsidRPr="003E39D2">
        <w:rPr>
          <w:rFonts w:ascii="Times New Roman" w:hAnsi="Times New Roman" w:cs="Times New Roman"/>
          <w:b/>
          <w:bCs/>
        </w:rPr>
        <w:t>II.</w:t>
      </w:r>
    </w:p>
    <w:p w14:paraId="71AB9F2F" w14:textId="6ECA5508" w:rsidR="003E39D2" w:rsidRDefault="003E39D2" w:rsidP="007D3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Nekretnin</w:t>
      </w:r>
      <w:r w:rsidR="008B13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8B137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potpuno</w:t>
      </w:r>
      <w:r w:rsidR="00282D52">
        <w:rPr>
          <w:rFonts w:ascii="Times New Roman" w:hAnsi="Times New Roman" w:cs="Times New Roman"/>
        </w:rPr>
        <w:t xml:space="preserve"> komunalno</w:t>
      </w:r>
      <w:r>
        <w:rPr>
          <w:rFonts w:ascii="Times New Roman" w:hAnsi="Times New Roman" w:cs="Times New Roman"/>
        </w:rPr>
        <w:t xml:space="preserve"> opremljen</w:t>
      </w:r>
      <w:r w:rsidR="008B13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te se prodaj</w:t>
      </w:r>
      <w:r w:rsidR="008B137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isključivo u svrhu </w:t>
      </w:r>
      <w:r w:rsidR="00EF15A7">
        <w:rPr>
          <w:rFonts w:ascii="Times New Roman" w:hAnsi="Times New Roman" w:cs="Times New Roman"/>
        </w:rPr>
        <w:t xml:space="preserve">izgradnje objekata za </w:t>
      </w:r>
      <w:r>
        <w:rPr>
          <w:rFonts w:ascii="Times New Roman" w:hAnsi="Times New Roman" w:cs="Times New Roman"/>
        </w:rPr>
        <w:t xml:space="preserve"> obavljanj</w:t>
      </w:r>
      <w:r w:rsidR="00EF15A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proizvodn</w:t>
      </w:r>
      <w:r w:rsidR="00EF15A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-gospodarsk</w:t>
      </w:r>
      <w:r w:rsidR="007D31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djela</w:t>
      </w:r>
      <w:r w:rsidR="007D3176">
        <w:rPr>
          <w:rFonts w:ascii="Times New Roman" w:hAnsi="Times New Roman" w:cs="Times New Roman"/>
        </w:rPr>
        <w:t>tnosti</w:t>
      </w:r>
      <w:r w:rsidR="004818DD">
        <w:rPr>
          <w:rFonts w:ascii="Times New Roman" w:hAnsi="Times New Roman" w:cs="Times New Roman"/>
        </w:rPr>
        <w:t xml:space="preserve"> u skladu sa prostorno-planskom dokum</w:t>
      </w:r>
      <w:r w:rsidR="007D3176">
        <w:rPr>
          <w:rFonts w:ascii="Times New Roman" w:hAnsi="Times New Roman" w:cs="Times New Roman"/>
        </w:rPr>
        <w:t>e</w:t>
      </w:r>
      <w:r w:rsidR="004818DD">
        <w:rPr>
          <w:rFonts w:ascii="Times New Roman" w:hAnsi="Times New Roman" w:cs="Times New Roman"/>
        </w:rPr>
        <w:t>ntacijom i opć</w:t>
      </w:r>
      <w:r w:rsidR="007D3176">
        <w:rPr>
          <w:rFonts w:ascii="Times New Roman" w:hAnsi="Times New Roman" w:cs="Times New Roman"/>
        </w:rPr>
        <w:t>im</w:t>
      </w:r>
      <w:r w:rsidR="004818DD">
        <w:rPr>
          <w:rFonts w:ascii="Times New Roman" w:hAnsi="Times New Roman" w:cs="Times New Roman"/>
        </w:rPr>
        <w:t xml:space="preserve"> aktima Grada L</w:t>
      </w:r>
      <w:r w:rsidR="007D3176">
        <w:rPr>
          <w:rFonts w:ascii="Times New Roman" w:hAnsi="Times New Roman" w:cs="Times New Roman"/>
        </w:rPr>
        <w:t>epoglave</w:t>
      </w:r>
      <w:r w:rsidR="004818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Grad Lepoglava predmetn</w:t>
      </w:r>
      <w:r w:rsidR="008B137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nekretnin</w:t>
      </w:r>
      <w:r w:rsidR="008B137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ima u posjedu i jed</w:t>
      </w:r>
      <w:r w:rsidR="00282D52">
        <w:rPr>
          <w:rFonts w:ascii="Times New Roman" w:hAnsi="Times New Roman" w:cs="Times New Roman"/>
        </w:rPr>
        <w:t>ini je vlasnik.</w:t>
      </w:r>
    </w:p>
    <w:p w14:paraId="3C5AFAE6" w14:textId="0C0F041D" w:rsidR="003E39D2" w:rsidRDefault="003E39D2" w:rsidP="003E3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Nekretnin</w:t>
      </w:r>
      <w:r w:rsidR="008B13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 nalaz</w:t>
      </w:r>
      <w:r w:rsidR="008B137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uz državnu cestu D35 (Varaždin – Lepoglava - Sv. Križ Začretje - Zagreb).</w:t>
      </w:r>
    </w:p>
    <w:p w14:paraId="021B00E3" w14:textId="77777777" w:rsidR="008B1370" w:rsidRDefault="008B1370" w:rsidP="003E39D2">
      <w:pPr>
        <w:rPr>
          <w:rFonts w:ascii="Times New Roman" w:hAnsi="Times New Roman" w:cs="Times New Roman"/>
        </w:rPr>
      </w:pPr>
    </w:p>
    <w:p w14:paraId="7F2D79BE" w14:textId="77777777" w:rsidR="008B1370" w:rsidRDefault="008B1370" w:rsidP="003E39D2">
      <w:pPr>
        <w:rPr>
          <w:rFonts w:ascii="Times New Roman" w:hAnsi="Times New Roman" w:cs="Times New Roman"/>
        </w:rPr>
      </w:pPr>
    </w:p>
    <w:p w14:paraId="5225FB45" w14:textId="77777777" w:rsidR="008B1370" w:rsidRDefault="008B1370" w:rsidP="003E39D2">
      <w:pPr>
        <w:rPr>
          <w:rFonts w:ascii="Times New Roman" w:hAnsi="Times New Roman" w:cs="Times New Roman"/>
        </w:rPr>
      </w:pPr>
    </w:p>
    <w:p w14:paraId="68371B95" w14:textId="77777777" w:rsidR="003E39D2" w:rsidRDefault="003E39D2" w:rsidP="003E39D2">
      <w:pPr>
        <w:rPr>
          <w:rFonts w:ascii="Times New Roman" w:hAnsi="Times New Roman" w:cs="Times New Roman"/>
        </w:rPr>
      </w:pPr>
    </w:p>
    <w:p w14:paraId="4FA4E55C" w14:textId="77777777" w:rsidR="00C6323C" w:rsidRDefault="00C6323C" w:rsidP="003E39D2">
      <w:pPr>
        <w:rPr>
          <w:rFonts w:ascii="Times New Roman" w:hAnsi="Times New Roman" w:cs="Times New Roman"/>
        </w:rPr>
      </w:pPr>
    </w:p>
    <w:p w14:paraId="107CDD52" w14:textId="37EE4D5D" w:rsidR="00A505A7" w:rsidRDefault="003E39D2" w:rsidP="00A505A7">
      <w:pPr>
        <w:jc w:val="center"/>
        <w:rPr>
          <w:rFonts w:ascii="Times New Roman" w:hAnsi="Times New Roman" w:cs="Times New Roman"/>
          <w:b/>
          <w:bCs/>
        </w:rPr>
      </w:pPr>
      <w:bookmarkStart w:id="0" w:name="_Hlk164322195"/>
      <w:r w:rsidRPr="003E39D2">
        <w:rPr>
          <w:rFonts w:ascii="Times New Roman" w:hAnsi="Times New Roman" w:cs="Times New Roman"/>
          <w:b/>
          <w:bCs/>
        </w:rPr>
        <w:lastRenderedPageBreak/>
        <w:t>III.</w:t>
      </w:r>
    </w:p>
    <w:p w14:paraId="6918FAA8" w14:textId="36B70C98" w:rsidR="003E39D2" w:rsidRDefault="003E39D2" w:rsidP="00A505A7">
      <w:pPr>
        <w:jc w:val="both"/>
        <w:rPr>
          <w:rFonts w:ascii="Times New Roman" w:hAnsi="Times New Roman" w:cs="Times New Roman"/>
          <w:b/>
          <w:bCs/>
        </w:rPr>
      </w:pPr>
      <w:r w:rsidRPr="003E39D2">
        <w:rPr>
          <w:rFonts w:ascii="Times New Roman" w:hAnsi="Times New Roman" w:cs="Times New Roman"/>
        </w:rPr>
        <w:t>Početna cijena nekretnin</w:t>
      </w:r>
      <w:r w:rsidR="008B1370">
        <w:rPr>
          <w:rFonts w:ascii="Times New Roman" w:hAnsi="Times New Roman" w:cs="Times New Roman"/>
        </w:rPr>
        <w:t>e</w:t>
      </w:r>
      <w:r w:rsidRPr="003E39D2">
        <w:rPr>
          <w:rFonts w:ascii="Times New Roman" w:hAnsi="Times New Roman" w:cs="Times New Roman"/>
        </w:rPr>
        <w:t xml:space="preserve"> utvrđena je u visini tržišne vrijed</w:t>
      </w:r>
      <w:r>
        <w:rPr>
          <w:rFonts w:ascii="Times New Roman" w:hAnsi="Times New Roman" w:cs="Times New Roman"/>
        </w:rPr>
        <w:t>nosti</w:t>
      </w:r>
      <w:r w:rsidRPr="003E39D2">
        <w:rPr>
          <w:rFonts w:ascii="Times New Roman" w:hAnsi="Times New Roman" w:cs="Times New Roman"/>
        </w:rPr>
        <w:t xml:space="preserve"> nekretnina</w:t>
      </w:r>
      <w:r>
        <w:rPr>
          <w:rFonts w:ascii="Times New Roman" w:hAnsi="Times New Roman" w:cs="Times New Roman"/>
        </w:rPr>
        <w:t xml:space="preserve"> sukladno procjeni ov</w:t>
      </w:r>
      <w:r w:rsidR="00A505A7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štenog sud</w:t>
      </w:r>
      <w:r w:rsidR="00A505A7">
        <w:rPr>
          <w:rFonts w:ascii="Times New Roman" w:hAnsi="Times New Roman" w:cs="Times New Roman"/>
        </w:rPr>
        <w:t>skog</w:t>
      </w:r>
      <w:r>
        <w:rPr>
          <w:rFonts w:ascii="Times New Roman" w:hAnsi="Times New Roman" w:cs="Times New Roman"/>
        </w:rPr>
        <w:t xml:space="preserve"> vještaka Borisa</w:t>
      </w:r>
      <w:r w:rsidR="00A505A7">
        <w:rPr>
          <w:rFonts w:ascii="Times New Roman" w:hAnsi="Times New Roman" w:cs="Times New Roman"/>
        </w:rPr>
        <w:t xml:space="preserve"> Županića, Vještački nalaz VN-1605007, Elaborat procjene vrijednosti nekretnina od 09. svibnja 2016. godine u visini od </w:t>
      </w:r>
      <w:r w:rsidR="00A505A7" w:rsidRPr="00A505A7">
        <w:rPr>
          <w:rFonts w:ascii="Times New Roman" w:hAnsi="Times New Roman" w:cs="Times New Roman"/>
          <w:b/>
          <w:bCs/>
        </w:rPr>
        <w:t>10,35 eura/m</w:t>
      </w:r>
      <w:r w:rsidR="00A505A7" w:rsidRPr="00A505A7">
        <w:rPr>
          <w:rFonts w:ascii="Times New Roman" w:hAnsi="Times New Roman" w:cs="Times New Roman"/>
          <w:b/>
          <w:bCs/>
          <w:vertAlign w:val="superscript"/>
        </w:rPr>
        <w:t>2</w:t>
      </w:r>
      <w:r w:rsidR="00A505A7">
        <w:rPr>
          <w:rFonts w:ascii="Times New Roman" w:hAnsi="Times New Roman" w:cs="Times New Roman"/>
          <w:b/>
          <w:bCs/>
          <w:vertAlign w:val="superscript"/>
        </w:rPr>
        <w:t>.</w:t>
      </w:r>
      <w:r w:rsidR="00A505A7">
        <w:rPr>
          <w:rFonts w:ascii="Times New Roman" w:hAnsi="Times New Roman" w:cs="Times New Roman"/>
          <w:b/>
          <w:bCs/>
        </w:rPr>
        <w:t>.</w:t>
      </w:r>
    </w:p>
    <w:bookmarkEnd w:id="0"/>
    <w:p w14:paraId="3246AA82" w14:textId="4C1AAAA6" w:rsidR="00A505A7" w:rsidRPr="00A505A7" w:rsidRDefault="00A505A7" w:rsidP="00A50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05A7">
        <w:rPr>
          <w:rFonts w:ascii="Times New Roman" w:hAnsi="Times New Roman" w:cs="Times New Roman"/>
          <w:b/>
        </w:rPr>
        <w:t>IV.</w:t>
      </w:r>
    </w:p>
    <w:p w14:paraId="5C0804EE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05A7">
        <w:rPr>
          <w:rFonts w:ascii="Times New Roman" w:eastAsia="Times New Roman" w:hAnsi="Times New Roman" w:cs="Times New Roman"/>
          <w:lang w:eastAsia="hr-HR"/>
        </w:rPr>
        <w:t>Stjecatelj nekretnine snosi troškove priključenja za objekte i uređaje komunalne infrastrukture (odvodnja i voda) te troškove priključenja na NN mrežu (struja), plin, DTK i KDS mrežu sukladno ugovornom odnosu s isporučiteljem tih usluga.</w:t>
      </w:r>
    </w:p>
    <w:p w14:paraId="3AB21825" w14:textId="7334E134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05A7">
        <w:rPr>
          <w:rFonts w:ascii="Times New Roman" w:eastAsia="Times New Roman" w:hAnsi="Times New Roman" w:cs="Times New Roman"/>
          <w:lang w:eastAsia="hr-HR"/>
        </w:rPr>
        <w:t xml:space="preserve">Priključnu snagu električne energije za  parcelu koja je predmet prodaje stjecatelj nekretnine plaća prodavatelju, s time da je maksimalna zakupna snaga određena prema sljedećem popisu </w:t>
      </w:r>
      <w:r w:rsidR="008B1370">
        <w:rPr>
          <w:rFonts w:ascii="Times New Roman" w:eastAsia="Times New Roman" w:hAnsi="Times New Roman" w:cs="Times New Roman"/>
          <w:lang w:eastAsia="hr-HR"/>
        </w:rPr>
        <w:t>za predmetnu parcelu:</w:t>
      </w:r>
    </w:p>
    <w:p w14:paraId="7FA1143F" w14:textId="77777777" w:rsidR="00A505A7" w:rsidRPr="004024F5" w:rsidRDefault="00A505A7" w:rsidP="00A505A7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55C6B341" w14:textId="358E11BD" w:rsidR="00A505A7" w:rsidRDefault="00A505A7" w:rsidP="00A505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05A7">
        <w:rPr>
          <w:rFonts w:ascii="Times New Roman" w:eastAsia="Times New Roman" w:hAnsi="Times New Roman" w:cs="Times New Roman"/>
          <w:lang w:eastAsia="hr-HR"/>
        </w:rPr>
        <w:t>za čkbr.  846 k.o. Lepoglava iznosi 40 kW</w:t>
      </w:r>
    </w:p>
    <w:p w14:paraId="02ECF7E9" w14:textId="77777777" w:rsidR="008B1370" w:rsidRPr="00A505A7" w:rsidRDefault="008B1370" w:rsidP="008B137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34C4961" w14:textId="70AA867F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05A7">
        <w:rPr>
          <w:rFonts w:ascii="Times New Roman" w:eastAsia="Times New Roman" w:hAnsi="Times New Roman" w:cs="Times New Roman"/>
          <w:lang w:eastAsia="hr-HR"/>
        </w:rPr>
        <w:t xml:space="preserve">Stjecatelj nekretnine može  zakupiti i više priključne snage nego je predviđeno za </w:t>
      </w:r>
      <w:r w:rsidR="008B1370">
        <w:rPr>
          <w:rFonts w:ascii="Times New Roman" w:eastAsia="Times New Roman" w:hAnsi="Times New Roman" w:cs="Times New Roman"/>
          <w:lang w:eastAsia="hr-HR"/>
        </w:rPr>
        <w:t>predmetnu parcelu</w:t>
      </w:r>
      <w:r w:rsidRPr="00A505A7">
        <w:rPr>
          <w:rFonts w:ascii="Times New Roman" w:eastAsia="Times New Roman" w:hAnsi="Times New Roman" w:cs="Times New Roman"/>
          <w:lang w:eastAsia="hr-HR"/>
        </w:rPr>
        <w:t>, sukladno uvjetima operatora distribucijskog sustava.</w:t>
      </w:r>
    </w:p>
    <w:p w14:paraId="70A7D591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B918E1" w14:textId="77777777" w:rsidR="00A505A7" w:rsidRPr="00A505A7" w:rsidRDefault="00A505A7" w:rsidP="00A505A7">
      <w:pPr>
        <w:spacing w:after="0"/>
        <w:jc w:val="center"/>
        <w:rPr>
          <w:rFonts w:ascii="Times New Roman" w:hAnsi="Times New Roman" w:cs="Times New Roman"/>
          <w:b/>
        </w:rPr>
      </w:pPr>
      <w:r w:rsidRPr="00A505A7">
        <w:rPr>
          <w:rFonts w:ascii="Times New Roman" w:hAnsi="Times New Roman" w:cs="Times New Roman"/>
          <w:b/>
        </w:rPr>
        <w:t>V.</w:t>
      </w:r>
    </w:p>
    <w:p w14:paraId="64FC5DA8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05A7">
        <w:rPr>
          <w:rFonts w:ascii="Times New Roman" w:eastAsia="Times New Roman" w:hAnsi="Times New Roman" w:cs="Times New Roman"/>
          <w:lang w:eastAsia="hr-HR"/>
        </w:rPr>
        <w:t>Kupac/investitor je dužan predmetno zemljište privesti namjeni (započeti s obavljanjem proizvodno-gospodarske djelatnosti) sukladno prostorno planskoj dokumentaciji i općim aktima Grada Lepoglave u roku od 3 (tri) godine od dana sklapanja ugovora o kupoprodaji nekretnine.</w:t>
      </w:r>
    </w:p>
    <w:p w14:paraId="40A1E1DA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05A7">
        <w:rPr>
          <w:rFonts w:ascii="Times New Roman" w:eastAsia="Times New Roman" w:hAnsi="Times New Roman" w:cs="Times New Roman"/>
          <w:lang w:eastAsia="hr-HR"/>
        </w:rPr>
        <w:t>Ukoliko kupac/investitor ne izvrši obvezu iz prethodnog stavka ove točke, dužan je Gradu Lepoglavi platiti kaznu u visini  od 10% kupoprodajne cijene, a za svaku narednu godinu kaznu u visini od 30 % iznosa kupoprodajne cijene, ali maksimalno do iznosa kupoprodajne cijene.</w:t>
      </w:r>
    </w:p>
    <w:p w14:paraId="1D6250A6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5CDEC4BE" w14:textId="77777777" w:rsidR="00A505A7" w:rsidRPr="00A505A7" w:rsidRDefault="00A505A7" w:rsidP="00A5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A505A7">
        <w:rPr>
          <w:rFonts w:ascii="Times New Roman" w:eastAsia="Times New Roman" w:hAnsi="Times New Roman" w:cs="Times New Roman"/>
          <w:b/>
          <w:szCs w:val="24"/>
          <w:lang w:eastAsia="hr-HR"/>
        </w:rPr>
        <w:t>VI.</w:t>
      </w:r>
    </w:p>
    <w:p w14:paraId="692E9C71" w14:textId="2F826A1B" w:rsid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Sudionici natječaja </w:t>
      </w:r>
      <w:r>
        <w:rPr>
          <w:rFonts w:ascii="Times New Roman" w:eastAsia="Times New Roman" w:hAnsi="Times New Roman" w:cs="Times New Roman"/>
          <w:szCs w:val="24"/>
          <w:lang w:eastAsia="hr-HR"/>
        </w:rPr>
        <w:t>za sudjelovanje u natječajnom postupku moraju</w:t>
      </w: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 uplatiti jamčevinu za učešće u natječaju koja iznosi 10% početne cijene nekretnine za koju se ponuda podnosi, u korist žiro-računa Grada Lepoglave IBAN HR 3923600001822900007, </w:t>
      </w:r>
      <w:r w:rsidR="007D3176">
        <w:rPr>
          <w:rFonts w:ascii="Times New Roman" w:eastAsia="Times New Roman" w:hAnsi="Times New Roman" w:cs="Times New Roman"/>
          <w:szCs w:val="24"/>
          <w:lang w:eastAsia="hr-HR"/>
        </w:rPr>
        <w:t xml:space="preserve">model 68, </w:t>
      </w: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poziv na broj HR68 7757 </w:t>
      </w:r>
      <w:r w:rsidR="007D3176">
        <w:rPr>
          <w:rFonts w:ascii="Times New Roman" w:eastAsia="Times New Roman" w:hAnsi="Times New Roman" w:cs="Times New Roman"/>
          <w:szCs w:val="24"/>
          <w:lang w:eastAsia="hr-HR"/>
        </w:rPr>
        <w:t>–</w:t>
      </w: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 OIB</w:t>
      </w:r>
      <w:r w:rsidR="007D3176">
        <w:rPr>
          <w:rFonts w:ascii="Times New Roman" w:eastAsia="Times New Roman" w:hAnsi="Times New Roman" w:cs="Times New Roman"/>
          <w:szCs w:val="24"/>
          <w:lang w:eastAsia="hr-HR"/>
        </w:rPr>
        <w:t xml:space="preserve"> Ponuditelja.</w:t>
      </w:r>
    </w:p>
    <w:p w14:paraId="7A12E04E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3C3478B6" w14:textId="5EDCF59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Na uplatnici je obavezno naznačiti </w:t>
      </w:r>
      <w:r w:rsidR="002B2FB2">
        <w:rPr>
          <w:rFonts w:ascii="Times New Roman" w:eastAsia="Times New Roman" w:hAnsi="Times New Roman" w:cs="Times New Roman"/>
          <w:szCs w:val="24"/>
          <w:lang w:eastAsia="hr-HR"/>
        </w:rPr>
        <w:t>broj katastarske čestice</w:t>
      </w: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="002B2FB2">
        <w:rPr>
          <w:rFonts w:ascii="Times New Roman" w:eastAsia="Times New Roman" w:hAnsi="Times New Roman" w:cs="Times New Roman"/>
          <w:szCs w:val="24"/>
          <w:lang w:eastAsia="hr-HR"/>
        </w:rPr>
        <w:t xml:space="preserve"> za koju se</w:t>
      </w: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 jamčevina plaća. Ponuditelju koji nije uspio u natječaju, jamčevina se vraća u roku od 8 dana od dana donošenja odluke o odabiru najpovoljnije ponude. Ponuđaču koji uspije u natječaju, jamčevina se uračunava u kupoprodajnu cijenu. Ponuđač koji je utvrđen kao najpovoljniji i koji odustane od sklapanja ugovora, nema pravo na povrat jamčevine, kao i ponuđač koji bude odabran, ali se ugovor s njim raskine zbog neplaćanja kupoprodajne cijene.</w:t>
      </w:r>
    </w:p>
    <w:p w14:paraId="4407B9E8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7773C04F" w14:textId="77777777" w:rsidR="00A505A7" w:rsidRPr="00A505A7" w:rsidRDefault="00A505A7" w:rsidP="00A5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A505A7">
        <w:rPr>
          <w:rFonts w:ascii="Times New Roman" w:eastAsia="Times New Roman" w:hAnsi="Times New Roman" w:cs="Times New Roman"/>
          <w:b/>
          <w:szCs w:val="24"/>
          <w:lang w:eastAsia="hr-HR"/>
        </w:rPr>
        <w:t>VII.</w:t>
      </w:r>
    </w:p>
    <w:p w14:paraId="2BED2BA8" w14:textId="091EA768" w:rsid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505A7">
        <w:rPr>
          <w:rFonts w:ascii="Times New Roman" w:eastAsia="Times New Roman" w:hAnsi="Times New Roman" w:cs="Times New Roman"/>
          <w:szCs w:val="24"/>
          <w:lang w:eastAsia="hr-HR"/>
        </w:rPr>
        <w:t>Kupac je dužan kupoprodajnu cijenu, umanjenu za iznos uplaćene jamčevine, platiti najkasnije u roku od 30 dana od dana zaključenja ugovora.</w:t>
      </w:r>
    </w:p>
    <w:p w14:paraId="072E9B81" w14:textId="06ED6166" w:rsid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Kupoprodajnu cijenu  ponuditelj može platiti i obročno u najviše 12 (dvanaest) obroka bez plaćanja kamata </w:t>
      </w:r>
      <w:r w:rsidR="004818DD">
        <w:rPr>
          <w:rFonts w:ascii="Times New Roman" w:eastAsia="Times New Roman" w:hAnsi="Times New Roman" w:cs="Times New Roman"/>
          <w:szCs w:val="24"/>
          <w:lang w:eastAsia="hr-HR"/>
        </w:rPr>
        <w:t>ako</w:t>
      </w: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 se pravovremeno plaćaju svi obroci.</w:t>
      </w:r>
    </w:p>
    <w:p w14:paraId="68A88E21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22BA60BC" w14:textId="26EF9D3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U slučaju zakašnjenja u plaćanju ugovorene cijene, kupac je dužan uz kupoprodajnu cijenu platiti i zakonsku zateznu kamatu od dana dospijeća do dana plaćanja. </w:t>
      </w:r>
      <w:r>
        <w:rPr>
          <w:rFonts w:ascii="Times New Roman" w:eastAsia="Times New Roman" w:hAnsi="Times New Roman" w:cs="Times New Roman"/>
          <w:szCs w:val="24"/>
          <w:lang w:eastAsia="hr-HR"/>
        </w:rPr>
        <w:t>Ako</w:t>
      </w: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 kupac zakasni sa plaćanjem više od 30 dana, prodavatelj ima pravo raskinuti ugovor</w:t>
      </w:r>
      <w:r w:rsidR="00215188">
        <w:rPr>
          <w:rFonts w:ascii="Times New Roman" w:eastAsia="Times New Roman" w:hAnsi="Times New Roman" w:cs="Times New Roman"/>
          <w:szCs w:val="24"/>
          <w:lang w:eastAsia="hr-HR"/>
        </w:rPr>
        <w:t>, uz eventualnu naknadu nastale štete.</w:t>
      </w:r>
    </w:p>
    <w:p w14:paraId="568B115C" w14:textId="77777777" w:rsidR="00A505A7" w:rsidRDefault="00A505A7" w:rsidP="003E39D2">
      <w:pPr>
        <w:rPr>
          <w:rFonts w:ascii="Times New Roman" w:hAnsi="Times New Roman" w:cs="Times New Roman"/>
          <w:b/>
          <w:bCs/>
        </w:rPr>
      </w:pPr>
    </w:p>
    <w:p w14:paraId="2DDCAF1F" w14:textId="77777777" w:rsidR="004818DD" w:rsidRDefault="004818DD" w:rsidP="003E39D2">
      <w:pPr>
        <w:rPr>
          <w:rFonts w:ascii="Times New Roman" w:hAnsi="Times New Roman" w:cs="Times New Roman"/>
          <w:b/>
          <w:bCs/>
        </w:rPr>
      </w:pPr>
    </w:p>
    <w:p w14:paraId="05771265" w14:textId="77777777" w:rsidR="004818DD" w:rsidRDefault="004818DD" w:rsidP="003E39D2">
      <w:pPr>
        <w:rPr>
          <w:rFonts w:ascii="Times New Roman" w:hAnsi="Times New Roman" w:cs="Times New Roman"/>
          <w:b/>
          <w:bCs/>
        </w:rPr>
      </w:pPr>
    </w:p>
    <w:p w14:paraId="4E8022CA" w14:textId="77777777" w:rsidR="00A505A7" w:rsidRPr="004024F5" w:rsidRDefault="00A505A7" w:rsidP="00A505A7">
      <w:pPr>
        <w:spacing w:after="0" w:line="240" w:lineRule="auto"/>
        <w:jc w:val="both"/>
      </w:pPr>
    </w:p>
    <w:p w14:paraId="24C37FD1" w14:textId="77777777" w:rsidR="00A505A7" w:rsidRPr="00A505A7" w:rsidRDefault="00A505A7" w:rsidP="00A50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05A7">
        <w:rPr>
          <w:rFonts w:ascii="Times New Roman" w:hAnsi="Times New Roman" w:cs="Times New Roman"/>
          <w:b/>
        </w:rPr>
        <w:lastRenderedPageBreak/>
        <w:t>VIII.</w:t>
      </w:r>
    </w:p>
    <w:p w14:paraId="7B0B45FF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5A7">
        <w:rPr>
          <w:rFonts w:ascii="Times New Roman" w:hAnsi="Times New Roman" w:cs="Times New Roman"/>
        </w:rPr>
        <w:t>Pravo podnošenja ponude imaju sve fizičke osobe državljani Republike Hrvatske i državljani država članica Europske unije te pravne osobe registrirane u Republici Hrvatskoj i državama članicama Europske unije. Ostale strane i fizičke osobe mogu sudjelovati u javnom natječaju ako ispunjavaju zakonom propisane uvjete za stjecanje prava vlasništva na području Republike Hrvatske.</w:t>
      </w:r>
    </w:p>
    <w:p w14:paraId="7A893601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E9B3A1" w14:textId="77777777" w:rsidR="00A505A7" w:rsidRPr="00A505A7" w:rsidRDefault="00A505A7" w:rsidP="00A50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05A7">
        <w:rPr>
          <w:rFonts w:ascii="Times New Roman" w:hAnsi="Times New Roman" w:cs="Times New Roman"/>
          <w:b/>
        </w:rPr>
        <w:t>IX.</w:t>
      </w:r>
    </w:p>
    <w:p w14:paraId="2C9D1DA7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5A7">
        <w:rPr>
          <w:rFonts w:ascii="Times New Roman" w:hAnsi="Times New Roman" w:cs="Times New Roman"/>
        </w:rPr>
        <w:t>Ponuda mora sadržavati:</w:t>
      </w:r>
    </w:p>
    <w:p w14:paraId="22875461" w14:textId="77777777" w:rsidR="00A505A7" w:rsidRPr="00A505A7" w:rsidRDefault="00A505A7" w:rsidP="00A505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>ime  i  prezime, OIB  i  adresu  ponuditelja (fizička osoba) odnosno naziv i sjedište, MBS i OIB ponuditelja (pravna osoba) s naznakom odgovorne osobe,</w:t>
      </w:r>
    </w:p>
    <w:p w14:paraId="3CBCD65E" w14:textId="2B80ADCA" w:rsidR="00A505A7" w:rsidRPr="00A505A7" w:rsidRDefault="00A505A7" w:rsidP="00A505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>- za fizičke osobe: original ili preslika domovnice ili osobne iskaznice, odnosno dokaz o državljanstvu  članica EU</w:t>
      </w:r>
    </w:p>
    <w:p w14:paraId="3378B8C7" w14:textId="77777777" w:rsidR="00A505A7" w:rsidRPr="00A505A7" w:rsidRDefault="00A505A7" w:rsidP="00A505A7">
      <w:p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 xml:space="preserve">- za obrtnike: original ili presliku obrtnice, </w:t>
      </w:r>
    </w:p>
    <w:p w14:paraId="395581F6" w14:textId="77777777" w:rsidR="00A505A7" w:rsidRPr="00A505A7" w:rsidRDefault="00A505A7" w:rsidP="00A505A7">
      <w:p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>- za pravne osobe: original ili preslika izvatka iz sudskog registra ne stariji od 30 dana</w:t>
      </w:r>
    </w:p>
    <w:p w14:paraId="206781C7" w14:textId="77777777" w:rsidR="00A505A7" w:rsidRPr="00A505A7" w:rsidRDefault="00A505A7" w:rsidP="00A505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>dokaz o uplati jamčevine koja se plaća u iznosu od 10% od početne cijene nekretnine,</w:t>
      </w:r>
    </w:p>
    <w:p w14:paraId="3DEA66BE" w14:textId="77777777" w:rsidR="00A505A7" w:rsidRPr="00A505A7" w:rsidRDefault="00A505A7" w:rsidP="00A505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 xml:space="preserve">iznos ponuđene cijene po četvornom metru te način plaćanja (jednokratno, u obrocima) uz oznaku nekretnine za koju se ponuda daje </w:t>
      </w:r>
    </w:p>
    <w:p w14:paraId="64744A62" w14:textId="77777777" w:rsidR="00A505A7" w:rsidRPr="00A505A7" w:rsidRDefault="00A505A7" w:rsidP="00A505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>broj računa natjecatelja radi eventualnog povrata jamčevine</w:t>
      </w:r>
    </w:p>
    <w:p w14:paraId="5C5676C1" w14:textId="77777777" w:rsidR="00A505A7" w:rsidRPr="00A505A7" w:rsidRDefault="00A505A7" w:rsidP="00A505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>za ponuditelja državljanina države koja nije članica EU: dokaz o državljanstvu/sjedištu te suglasnost za stjecanje vlasništva nekretnina na području Republike Hrvatske izdanu od strane ministra nadležnog za poslove pravosuđa</w:t>
      </w:r>
    </w:p>
    <w:p w14:paraId="7C16AC31" w14:textId="77777777" w:rsidR="00A505A7" w:rsidRPr="00A505A7" w:rsidRDefault="00A505A7" w:rsidP="00A505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>pismo namjere sa opisom investicije</w:t>
      </w:r>
    </w:p>
    <w:p w14:paraId="72D41D97" w14:textId="77777777" w:rsidR="00A505A7" w:rsidRDefault="00A505A7" w:rsidP="003E39D2">
      <w:pPr>
        <w:rPr>
          <w:rFonts w:ascii="Times New Roman" w:hAnsi="Times New Roman" w:cs="Times New Roman"/>
          <w:b/>
          <w:bCs/>
        </w:rPr>
      </w:pPr>
    </w:p>
    <w:p w14:paraId="4FC98D87" w14:textId="77777777" w:rsidR="00A505A7" w:rsidRPr="00A505A7" w:rsidRDefault="00A505A7" w:rsidP="00A50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05A7">
        <w:rPr>
          <w:rFonts w:ascii="Times New Roman" w:hAnsi="Times New Roman" w:cs="Times New Roman"/>
          <w:b/>
        </w:rPr>
        <w:t>X.</w:t>
      </w:r>
    </w:p>
    <w:p w14:paraId="02475860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505A7">
        <w:rPr>
          <w:rFonts w:ascii="Times New Roman" w:eastAsia="Times New Roman" w:hAnsi="Times New Roman" w:cs="Times New Roman"/>
          <w:szCs w:val="24"/>
          <w:lang w:eastAsia="hr-HR"/>
        </w:rPr>
        <w:t>Ponude na natječaj se dostavljaju na adresu: Grad Lepoglava, Antuna Mihanovića 12, 42250 Lepoglava, a šalju se poštom preporučeno ili dostavljaju osobno na naznačenoj adresi, u zatvorenoj omotnici s naznakom:</w:t>
      </w:r>
    </w:p>
    <w:p w14:paraId="061616AC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18707604" w14:textId="77777777" w:rsidR="00A505A7" w:rsidRPr="00A505A7" w:rsidRDefault="00A505A7" w:rsidP="00A5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</w:pPr>
      <w:r w:rsidRPr="00A505A7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 xml:space="preserve">''ZA NATJEČAJ ZA PRODAJU NEKRETNINE - NE OTVARATI'' </w:t>
      </w:r>
    </w:p>
    <w:p w14:paraId="2D6C4466" w14:textId="77777777" w:rsidR="00A505A7" w:rsidRPr="00A505A7" w:rsidRDefault="00A505A7" w:rsidP="00A5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</w:pPr>
      <w:r w:rsidRPr="00A505A7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i adresom ponuditelja</w:t>
      </w:r>
    </w:p>
    <w:p w14:paraId="2D88B630" w14:textId="77777777" w:rsidR="00A505A7" w:rsidRPr="00A505A7" w:rsidRDefault="00A505A7" w:rsidP="00A5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</w:pPr>
    </w:p>
    <w:p w14:paraId="70C22950" w14:textId="670518B2" w:rsidR="00A505A7" w:rsidRPr="00A505A7" w:rsidRDefault="00A505A7" w:rsidP="00A5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</w:pPr>
      <w:r w:rsidRPr="00A505A7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najkasnije do </w:t>
      </w:r>
      <w:r w:rsidR="00215188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0</w:t>
      </w:r>
      <w:r w:rsidR="002B2FB2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9</w:t>
      </w:r>
      <w:r w:rsidRPr="00A505A7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 xml:space="preserve">. </w:t>
      </w:r>
      <w:r w:rsidR="002B2FB2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 xml:space="preserve">rujna </w:t>
      </w:r>
      <w:r w:rsidRPr="00A505A7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202</w:t>
      </w:r>
      <w:r w:rsidR="00215188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4</w:t>
      </w:r>
      <w:r w:rsidRPr="00A505A7">
        <w:rPr>
          <w:rFonts w:ascii="Times New Roman" w:eastAsia="Times New Roman" w:hAnsi="Times New Roman" w:cs="Times New Roman"/>
          <w:b/>
          <w:szCs w:val="24"/>
          <w:u w:val="single"/>
          <w:lang w:eastAsia="hr-HR"/>
        </w:rPr>
        <w:t>. godine.</w:t>
      </w:r>
    </w:p>
    <w:p w14:paraId="63B7CA66" w14:textId="77777777" w:rsidR="00A505A7" w:rsidRPr="00A505A7" w:rsidRDefault="00A505A7" w:rsidP="00A5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1CDC95AE" w14:textId="32FEF58D" w:rsidR="00A505A7" w:rsidRPr="004818DD" w:rsidRDefault="004818DD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Javno otvaranje ponuda biti će</w:t>
      </w:r>
      <w:r w:rsidR="00A505A7"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="00215188">
        <w:rPr>
          <w:rFonts w:ascii="Times New Roman" w:eastAsia="Times New Roman" w:hAnsi="Times New Roman" w:cs="Times New Roman"/>
          <w:b/>
          <w:szCs w:val="24"/>
          <w:lang w:eastAsia="hr-HR"/>
        </w:rPr>
        <w:t>1</w:t>
      </w:r>
      <w:r w:rsidR="002B2FB2">
        <w:rPr>
          <w:rFonts w:ascii="Times New Roman" w:eastAsia="Times New Roman" w:hAnsi="Times New Roman" w:cs="Times New Roman"/>
          <w:b/>
          <w:szCs w:val="24"/>
          <w:lang w:eastAsia="hr-HR"/>
        </w:rPr>
        <w:t>6</w:t>
      </w:r>
      <w:r w:rsidR="00A505A7" w:rsidRPr="00A505A7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  <w:r w:rsidR="00215188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</w:t>
      </w:r>
      <w:r w:rsidR="002B2FB2">
        <w:rPr>
          <w:rFonts w:ascii="Times New Roman" w:eastAsia="Times New Roman" w:hAnsi="Times New Roman" w:cs="Times New Roman"/>
          <w:b/>
          <w:szCs w:val="24"/>
          <w:lang w:eastAsia="hr-HR"/>
        </w:rPr>
        <w:t>rujna</w:t>
      </w:r>
      <w:r w:rsidR="00A505A7" w:rsidRPr="00A505A7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202</w:t>
      </w:r>
      <w:r w:rsidR="00215188">
        <w:rPr>
          <w:rFonts w:ascii="Times New Roman" w:eastAsia="Times New Roman" w:hAnsi="Times New Roman" w:cs="Times New Roman"/>
          <w:b/>
          <w:szCs w:val="24"/>
          <w:lang w:eastAsia="hr-HR"/>
        </w:rPr>
        <w:t>4</w:t>
      </w:r>
      <w:r w:rsidR="00A505A7" w:rsidRPr="00A505A7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  <w:r w:rsidR="00A505A7"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="00A505A7" w:rsidRPr="00A505A7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godine </w:t>
      </w:r>
      <w:r>
        <w:rPr>
          <w:rFonts w:ascii="Times New Roman" w:eastAsia="Times New Roman" w:hAnsi="Times New Roman" w:cs="Times New Roman"/>
          <w:b/>
          <w:szCs w:val="24"/>
          <w:lang w:eastAsia="hr-HR"/>
        </w:rPr>
        <w:t>u</w:t>
      </w:r>
      <w:r w:rsidR="00A505A7" w:rsidRPr="00A505A7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</w:t>
      </w:r>
      <w:r w:rsidR="00215188">
        <w:rPr>
          <w:rFonts w:ascii="Times New Roman" w:eastAsia="Times New Roman" w:hAnsi="Times New Roman" w:cs="Times New Roman"/>
          <w:b/>
          <w:szCs w:val="24"/>
          <w:lang w:eastAsia="hr-HR"/>
        </w:rPr>
        <w:t>10:</w:t>
      </w:r>
      <w:r w:rsidR="00A505A7" w:rsidRPr="00A505A7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00 sati </w:t>
      </w:r>
      <w:r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</w:t>
      </w:r>
      <w:r w:rsidRPr="004818DD">
        <w:rPr>
          <w:rFonts w:ascii="Times New Roman" w:eastAsia="Times New Roman" w:hAnsi="Times New Roman" w:cs="Times New Roman"/>
          <w:bCs/>
          <w:szCs w:val="24"/>
          <w:lang w:eastAsia="hr-HR"/>
        </w:rPr>
        <w:t>u gradskoj vijećnici Grada Lepoglave</w:t>
      </w:r>
      <w:r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,  </w:t>
      </w:r>
      <w:r w:rsidR="007D3176">
        <w:rPr>
          <w:rFonts w:ascii="Times New Roman" w:eastAsia="Times New Roman" w:hAnsi="Times New Roman" w:cs="Times New Roman"/>
          <w:bCs/>
          <w:szCs w:val="24"/>
          <w:lang w:eastAsia="hr-HR"/>
        </w:rPr>
        <w:t>Antuna Mihanovića 12, Lepoglava.</w:t>
      </w:r>
    </w:p>
    <w:p w14:paraId="5566F9E5" w14:textId="77777777" w:rsidR="00A505A7" w:rsidRPr="004818DD" w:rsidRDefault="00A505A7" w:rsidP="00A505A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A8D9D2E" w14:textId="77777777" w:rsidR="00A505A7" w:rsidRPr="00A505A7" w:rsidRDefault="00A505A7" w:rsidP="00A505A7">
      <w:pPr>
        <w:spacing w:before="100" w:beforeAutospacing="1" w:after="100" w:afterAutospacing="1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b/>
          <w:color w:val="000000"/>
          <w:lang w:eastAsia="hr-HR"/>
        </w:rPr>
        <w:t>XI.</w:t>
      </w:r>
    </w:p>
    <w:p w14:paraId="55D3E97E" w14:textId="77777777" w:rsidR="00A505A7" w:rsidRPr="00A505A7" w:rsidRDefault="00A505A7" w:rsidP="00A505A7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505A7">
        <w:rPr>
          <w:rFonts w:ascii="Times New Roman" w:eastAsia="Times New Roman" w:hAnsi="Times New Roman" w:cs="Times New Roman"/>
          <w:lang w:eastAsia="hr-HR"/>
        </w:rPr>
        <w:t>Najpovoljnijom ponudom smatrat će se ona koja uz isključivo ispunjenje svih uvjeta natječaja, s priloženom dokumentacijom, sadrži i najviši iznos ponuđene cijene.</w:t>
      </w:r>
    </w:p>
    <w:p w14:paraId="3DB1634F" w14:textId="77777777" w:rsidR="00A505A7" w:rsidRPr="00A505A7" w:rsidRDefault="00A505A7" w:rsidP="00A505A7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>U slučaju da dva ili više ponuditelja ponude istu cijenu za nekretninu, prednost će imati ponuda kod koje je ponuđeno jednokratno plaćanje kupoprodajne cijene.</w:t>
      </w:r>
    </w:p>
    <w:p w14:paraId="593BB40D" w14:textId="77777777" w:rsidR="00A505A7" w:rsidRPr="00A505A7" w:rsidRDefault="00A505A7" w:rsidP="00A505A7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 xml:space="preserve">Ukoliko se ne može ustanoviti najpovoljnija ponuda na način propisan u prethodnom stavku ove točke, između ponuditelja koji su dali iste ponude, prednost se daje onoj koja je prema redoslijedu prispijeća stigla ranije. </w:t>
      </w:r>
    </w:p>
    <w:p w14:paraId="62773535" w14:textId="77777777" w:rsidR="00A505A7" w:rsidRPr="00A505A7" w:rsidRDefault="00A505A7" w:rsidP="00A505A7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505A7">
        <w:rPr>
          <w:rFonts w:ascii="Times New Roman" w:eastAsia="Times New Roman" w:hAnsi="Times New Roman" w:cs="Times New Roman"/>
          <w:lang w:eastAsia="hr-HR"/>
        </w:rPr>
        <w:t>Najpovoljniji ponuđač će biti obaviješten u roku od 15 dana od dana donošenja Odluke o odabiru najpovoljnije ponude.</w:t>
      </w:r>
    </w:p>
    <w:p w14:paraId="12410DF8" w14:textId="77777777" w:rsidR="00A505A7" w:rsidRPr="00A505A7" w:rsidRDefault="00A505A7" w:rsidP="00A505A7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color w:val="000000"/>
          <w:lang w:eastAsia="hr-HR"/>
        </w:rPr>
        <w:t>U slučaju odustanka prvog najpovoljnijeg ponuditelja, najpovoljnijim ponuditeljem smatra se sljedeći ponuditelj koji je ponudio najvišu cijenu.</w:t>
      </w:r>
    </w:p>
    <w:p w14:paraId="64C1A328" w14:textId="77777777" w:rsidR="00A505A7" w:rsidRDefault="00A505A7" w:rsidP="00A505A7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AA660E6" w14:textId="77777777" w:rsidR="005A283E" w:rsidRDefault="005A283E" w:rsidP="00A505A7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92A8AC5" w14:textId="77777777" w:rsidR="00C6323C" w:rsidRPr="00A505A7" w:rsidRDefault="00C6323C" w:rsidP="00A505A7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39D1AFB" w14:textId="77777777" w:rsidR="00A505A7" w:rsidRPr="00A505A7" w:rsidRDefault="00A505A7" w:rsidP="00A505A7">
      <w:pPr>
        <w:spacing w:before="100" w:beforeAutospacing="1"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b/>
          <w:color w:val="000000"/>
          <w:lang w:eastAsia="hr-HR"/>
        </w:rPr>
        <w:lastRenderedPageBreak/>
        <w:t>XII.</w:t>
      </w:r>
    </w:p>
    <w:p w14:paraId="6D210D23" w14:textId="0F6497C8" w:rsidR="00A505A7" w:rsidRPr="00A505A7" w:rsidRDefault="004818DD" w:rsidP="00A505A7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Po isplati cjelokupne kupoprodajne cijene Grad Lepoglava će kupcu izdati ispravu podobnu za upis vlasništva (tabularna isprava).</w:t>
      </w:r>
    </w:p>
    <w:p w14:paraId="2801DE98" w14:textId="77777777" w:rsidR="00A505A7" w:rsidRPr="00A505A7" w:rsidRDefault="00A505A7" w:rsidP="00A505A7">
      <w:pPr>
        <w:spacing w:before="100" w:beforeAutospacing="1"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AC52FD4" w14:textId="77777777" w:rsidR="00A505A7" w:rsidRPr="00A505A7" w:rsidRDefault="00A505A7" w:rsidP="00A505A7">
      <w:pPr>
        <w:spacing w:before="100" w:beforeAutospacing="1"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A505A7">
        <w:rPr>
          <w:rFonts w:ascii="Times New Roman" w:eastAsia="Times New Roman" w:hAnsi="Times New Roman" w:cs="Times New Roman"/>
          <w:b/>
          <w:color w:val="000000"/>
          <w:lang w:eastAsia="hr-HR"/>
        </w:rPr>
        <w:t>XIII.</w:t>
      </w:r>
    </w:p>
    <w:p w14:paraId="29C8C437" w14:textId="2DA8456E" w:rsid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Grad Lepoglava zadržava pravo </w:t>
      </w:r>
      <w:r w:rsidR="004818DD">
        <w:rPr>
          <w:rFonts w:ascii="Times New Roman" w:eastAsia="Times New Roman" w:hAnsi="Times New Roman" w:cs="Times New Roman"/>
          <w:szCs w:val="24"/>
          <w:lang w:eastAsia="hr-HR"/>
        </w:rPr>
        <w:t>odustati</w:t>
      </w:r>
      <w:r w:rsidRPr="00A505A7">
        <w:rPr>
          <w:rFonts w:ascii="Times New Roman" w:eastAsia="Times New Roman" w:hAnsi="Times New Roman" w:cs="Times New Roman"/>
          <w:szCs w:val="24"/>
          <w:lang w:eastAsia="hr-HR"/>
        </w:rPr>
        <w:t xml:space="preserve"> od prodaje u svako doba prije potpisivanja ugovora kao i pravo da ne izabere ni jednu ponudu.</w:t>
      </w:r>
    </w:p>
    <w:p w14:paraId="25BCBCFC" w14:textId="77777777" w:rsidR="00C6323C" w:rsidRPr="00A505A7" w:rsidRDefault="00C6323C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161C308C" w14:textId="77777777" w:rsidR="00A505A7" w:rsidRPr="00A505A7" w:rsidRDefault="00A505A7" w:rsidP="00A505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527F3809" w14:textId="099B7336" w:rsidR="00A505A7" w:rsidRPr="00A505A7" w:rsidRDefault="00215188" w:rsidP="00A505A7">
      <w:pPr>
        <w:spacing w:before="100" w:beforeAutospacing="1" w:after="0" w:line="264" w:lineRule="auto"/>
        <w:contextualSpacing/>
        <w:jc w:val="right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zCs w:val="24"/>
          <w:lang w:eastAsia="hr-HR"/>
        </w:rPr>
        <w:t>JEDINSTVENI UPRAVNI ODJ</w:t>
      </w:r>
      <w:r w:rsidR="00C6323C">
        <w:rPr>
          <w:rFonts w:ascii="Times New Roman" w:eastAsia="Times New Roman" w:hAnsi="Times New Roman" w:cs="Times New Roman"/>
          <w:b/>
          <w:szCs w:val="24"/>
          <w:lang w:eastAsia="hr-HR"/>
        </w:rPr>
        <w:t>EL</w:t>
      </w:r>
    </w:p>
    <w:p w14:paraId="75958E8D" w14:textId="77777777" w:rsidR="00A505A7" w:rsidRPr="00A505A7" w:rsidRDefault="00A505A7" w:rsidP="00A505A7">
      <w:pPr>
        <w:rPr>
          <w:rFonts w:ascii="Times New Roman" w:hAnsi="Times New Roman" w:cs="Times New Roman"/>
        </w:rPr>
      </w:pPr>
    </w:p>
    <w:p w14:paraId="6E084EF2" w14:textId="77777777" w:rsidR="00A505A7" w:rsidRPr="00A505A7" w:rsidRDefault="00A505A7" w:rsidP="003E39D2">
      <w:pPr>
        <w:rPr>
          <w:rFonts w:ascii="Times New Roman" w:hAnsi="Times New Roman" w:cs="Times New Roman"/>
          <w:b/>
          <w:bCs/>
        </w:rPr>
      </w:pPr>
    </w:p>
    <w:sectPr w:rsidR="00A505A7" w:rsidRPr="00A5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2BD"/>
    <w:multiLevelType w:val="hybridMultilevel"/>
    <w:tmpl w:val="5AFE3372"/>
    <w:lvl w:ilvl="0" w:tplc="26B66EA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C3655"/>
    <w:multiLevelType w:val="hybridMultilevel"/>
    <w:tmpl w:val="B6186242"/>
    <w:lvl w:ilvl="0" w:tplc="0532A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94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409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14"/>
    <w:rsid w:val="000D61FD"/>
    <w:rsid w:val="001B2731"/>
    <w:rsid w:val="00215188"/>
    <w:rsid w:val="00282D52"/>
    <w:rsid w:val="002B2FB2"/>
    <w:rsid w:val="00344977"/>
    <w:rsid w:val="003E39D2"/>
    <w:rsid w:val="004818DD"/>
    <w:rsid w:val="00533550"/>
    <w:rsid w:val="005A283E"/>
    <w:rsid w:val="00625589"/>
    <w:rsid w:val="006C7CC9"/>
    <w:rsid w:val="00715014"/>
    <w:rsid w:val="007C1C26"/>
    <w:rsid w:val="007C328D"/>
    <w:rsid w:val="007D3176"/>
    <w:rsid w:val="008B1370"/>
    <w:rsid w:val="009B50E3"/>
    <w:rsid w:val="00A505A7"/>
    <w:rsid w:val="00C6323C"/>
    <w:rsid w:val="00EF15A7"/>
    <w:rsid w:val="00F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8EFD"/>
  <w15:chartTrackingRefBased/>
  <w15:docId w15:val="{2146F4A4-EBDC-4699-AD36-012014C0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5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71501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veza">
    <w:name w:val="Hyperlink"/>
    <w:rsid w:val="00715014"/>
    <w:rPr>
      <w:color w:val="0000FF"/>
      <w:u w:val="single"/>
    </w:rPr>
  </w:style>
  <w:style w:type="table" w:styleId="Reetkatablice">
    <w:name w:val="Table Grid"/>
    <w:basedOn w:val="Obinatablica"/>
    <w:uiPriority w:val="39"/>
    <w:rsid w:val="0053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poglava@lepoglav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Sanja Kolenko</cp:lastModifiedBy>
  <cp:revision>7</cp:revision>
  <dcterms:created xsi:type="dcterms:W3CDTF">2024-04-16T12:31:00Z</dcterms:created>
  <dcterms:modified xsi:type="dcterms:W3CDTF">2024-08-26T10:45:00Z</dcterms:modified>
</cp:coreProperties>
</file>