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6612" w14:textId="77777777"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2E1DE94" wp14:editId="2D01B6F1">
            <wp:simplePos x="0" y="0"/>
            <wp:positionH relativeFrom="column">
              <wp:posOffset>788587</wp:posOffset>
            </wp:positionH>
            <wp:positionV relativeFrom="paragraph">
              <wp:posOffset>-388675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B6D6D" w14:textId="77777777" w:rsidR="00972584" w:rsidRPr="005A177A" w:rsidRDefault="00972584" w:rsidP="005A177A">
      <w:pPr>
        <w:pStyle w:val="Naslov3"/>
        <w:ind w:right="10885"/>
        <w:rPr>
          <w:rFonts w:cs="Tahoma"/>
          <w:sz w:val="20"/>
        </w:rPr>
      </w:pPr>
      <w:r w:rsidRPr="005A177A">
        <w:rPr>
          <w:rFonts w:cs="Tahoma"/>
          <w:sz w:val="20"/>
        </w:rPr>
        <w:t>REPUBLIKA HRVATSKA</w:t>
      </w:r>
    </w:p>
    <w:p w14:paraId="39319A82" w14:textId="0C88A299" w:rsidR="00972584" w:rsidRPr="005A177A" w:rsidRDefault="00972584" w:rsidP="005A177A">
      <w:pPr>
        <w:spacing w:after="0" w:line="240" w:lineRule="auto"/>
        <w:ind w:right="10885"/>
        <w:jc w:val="center"/>
        <w:rPr>
          <w:rFonts w:ascii="Tahoma" w:hAnsi="Tahoma" w:cs="Tahoma"/>
          <w:sz w:val="20"/>
          <w:szCs w:val="20"/>
        </w:rPr>
      </w:pPr>
      <w:r w:rsidRPr="005A177A">
        <w:rPr>
          <w:rFonts w:ascii="Tahoma" w:hAnsi="Tahoma" w:cs="Tahoma"/>
          <w:sz w:val="20"/>
          <w:szCs w:val="20"/>
        </w:rPr>
        <w:t>VARAŽDINSKA ŽUPANIJA</w:t>
      </w:r>
    </w:p>
    <w:p w14:paraId="3F0131A3" w14:textId="70D26D45" w:rsidR="00972584" w:rsidRPr="005A177A" w:rsidRDefault="00972584" w:rsidP="005A177A">
      <w:pPr>
        <w:spacing w:after="0" w:line="240" w:lineRule="auto"/>
        <w:ind w:left="-56" w:right="10885"/>
        <w:jc w:val="center"/>
        <w:rPr>
          <w:rFonts w:ascii="Tahoma" w:hAnsi="Tahoma" w:cs="Tahoma"/>
          <w:b/>
          <w:sz w:val="20"/>
          <w:szCs w:val="20"/>
        </w:rPr>
      </w:pPr>
      <w:r w:rsidRPr="005A177A">
        <w:rPr>
          <w:rFonts w:ascii="Tahoma" w:hAnsi="Tahoma" w:cs="Tahoma"/>
          <w:b/>
          <w:sz w:val="20"/>
          <w:szCs w:val="20"/>
        </w:rPr>
        <w:t>GRAD LEPOGLAVA</w:t>
      </w:r>
    </w:p>
    <w:p w14:paraId="2BDA0DD6" w14:textId="77777777" w:rsidR="00972584" w:rsidRPr="005A177A" w:rsidRDefault="00972584" w:rsidP="005A177A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5A177A">
        <w:rPr>
          <w:rFonts w:ascii="Tahoma" w:hAnsi="Tahoma" w:cs="Tahoma"/>
          <w:bCs/>
          <w:sz w:val="20"/>
          <w:szCs w:val="20"/>
        </w:rPr>
        <w:t>Antuna Mihanovića 12</w:t>
      </w:r>
    </w:p>
    <w:p w14:paraId="6751997D" w14:textId="77777777" w:rsidR="00972584" w:rsidRPr="005A177A" w:rsidRDefault="00972584" w:rsidP="005A177A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5A177A">
        <w:rPr>
          <w:rFonts w:ascii="Tahoma" w:hAnsi="Tahoma" w:cs="Tahoma"/>
          <w:bCs/>
          <w:sz w:val="20"/>
          <w:szCs w:val="20"/>
        </w:rPr>
        <w:t>42250 Lepoglava</w:t>
      </w:r>
    </w:p>
    <w:p w14:paraId="407A4CF1" w14:textId="53B6D7EB" w:rsidR="00972584" w:rsidRPr="005A177A" w:rsidRDefault="00972584" w:rsidP="005A177A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5A177A">
        <w:rPr>
          <w:rFonts w:ascii="Tahoma" w:hAnsi="Tahoma" w:cs="Tahoma"/>
          <w:bCs/>
          <w:sz w:val="20"/>
          <w:szCs w:val="20"/>
        </w:rPr>
        <w:t>tel. 042 770 411, fax 042 770 419</w:t>
      </w:r>
    </w:p>
    <w:p w14:paraId="2EE68F0C" w14:textId="77777777" w:rsidR="00972584" w:rsidRPr="005A177A" w:rsidRDefault="00972584" w:rsidP="005A177A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5A177A">
        <w:rPr>
          <w:rFonts w:ascii="Tahoma" w:hAnsi="Tahoma" w:cs="Tahoma"/>
          <w:bCs/>
          <w:sz w:val="20"/>
          <w:szCs w:val="20"/>
        </w:rPr>
        <w:t xml:space="preserve">email: </w:t>
      </w:r>
      <w:hyperlink r:id="rId6" w:history="1">
        <w:r w:rsidRPr="005A177A">
          <w:rPr>
            <w:rStyle w:val="Hiperveza"/>
            <w:rFonts w:ascii="Tahoma" w:hAnsi="Tahoma" w:cs="Tahoma"/>
            <w:bCs/>
            <w:sz w:val="20"/>
            <w:szCs w:val="20"/>
          </w:rPr>
          <w:t>lepoglava@lepoglava.hr</w:t>
        </w:r>
      </w:hyperlink>
    </w:p>
    <w:p w14:paraId="11D849C0" w14:textId="77777777" w:rsidR="005A177A" w:rsidRDefault="005A177A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14:paraId="5E0A7C80" w14:textId="51F07C2A"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14:paraId="53571CBB" w14:textId="77777777" w:rsidR="006E0FCC" w:rsidRPr="00972584" w:rsidRDefault="00972584" w:rsidP="006668AF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14:paraId="4FF610CB" w14:textId="4448CC8E" w:rsidR="00864B1D" w:rsidRDefault="005A177A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  <w:r>
        <w:rPr>
          <w:rFonts w:ascii="Arial Narrow" w:eastAsia="Times New Roman" w:hAnsi="Arial Narrow" w:cs="Arial"/>
          <w:b/>
          <w:bCs/>
          <w:spacing w:val="1"/>
          <w:lang w:eastAsia="hr-HR"/>
        </w:rPr>
        <w:t>2</w:t>
      </w:r>
      <w:r w:rsidR="00A4137B">
        <w:rPr>
          <w:rFonts w:ascii="Arial Narrow" w:eastAsia="Times New Roman" w:hAnsi="Arial Narrow" w:cs="Arial"/>
          <w:b/>
          <w:bCs/>
          <w:spacing w:val="1"/>
          <w:lang w:eastAsia="hr-HR"/>
        </w:rPr>
        <w:t xml:space="preserve">. IZMJENA I DOPUNA </w:t>
      </w:r>
      <w:r w:rsidR="006668AF">
        <w:rPr>
          <w:rFonts w:ascii="Arial Narrow" w:eastAsia="Times New Roman" w:hAnsi="Arial Narrow" w:cs="Arial"/>
          <w:b/>
          <w:bCs/>
          <w:spacing w:val="1"/>
          <w:lang w:eastAsia="hr-HR"/>
        </w:rPr>
        <w:t>PRORAČUNA GRADA LEPOGLAVE ZA 202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3</w:t>
      </w:r>
      <w:r w:rsidR="006668AF">
        <w:rPr>
          <w:rFonts w:ascii="Arial Narrow" w:eastAsia="Times New Roman" w:hAnsi="Arial Narrow" w:cs="Arial"/>
          <w:b/>
          <w:bCs/>
          <w:spacing w:val="1"/>
          <w:lang w:eastAsia="hr-HR"/>
        </w:rPr>
        <w:t>. GODINU I PROJEKCIJE ZA 202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4.</w:t>
      </w:r>
      <w:r w:rsidR="006668AF">
        <w:rPr>
          <w:rFonts w:ascii="Arial Narrow" w:eastAsia="Times New Roman" w:hAnsi="Arial Narrow" w:cs="Arial"/>
          <w:b/>
          <w:bCs/>
          <w:spacing w:val="1"/>
          <w:lang w:eastAsia="hr-HR"/>
        </w:rPr>
        <w:t xml:space="preserve"> I 202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5</w:t>
      </w:r>
      <w:r w:rsidR="006668AF">
        <w:rPr>
          <w:rFonts w:ascii="Arial Narrow" w:eastAsia="Times New Roman" w:hAnsi="Arial Narrow" w:cs="Arial"/>
          <w:b/>
          <w:bCs/>
          <w:spacing w:val="1"/>
          <w:lang w:eastAsia="hr-HR"/>
        </w:rPr>
        <w:t>. GODINU</w:t>
      </w:r>
    </w:p>
    <w:p w14:paraId="2DEF13F0" w14:textId="77777777" w:rsidR="006E0FCC" w:rsidRDefault="006E0FCC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972584" w14:paraId="0EC8F313" w14:textId="77777777" w:rsidTr="00A4137B">
        <w:trPr>
          <w:trHeight w:val="318"/>
        </w:trPr>
        <w:tc>
          <w:tcPr>
            <w:tcW w:w="5098" w:type="dxa"/>
          </w:tcPr>
          <w:p w14:paraId="47DCB002" w14:textId="77777777"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896" w:type="dxa"/>
          </w:tcPr>
          <w:p w14:paraId="7859240D" w14:textId="7329B300" w:rsidR="001866EC" w:rsidRPr="00864B1D" w:rsidRDefault="005A177A" w:rsidP="006D3893">
            <w:pPr>
              <w:shd w:val="clear" w:color="auto" w:fill="FFFFFF"/>
              <w:spacing w:line="0" w:lineRule="atLeast"/>
              <w:jc w:val="both"/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2</w:t>
            </w:r>
            <w:r w:rsidR="00A4137B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. IZMJENE I DOPUNE 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PRORAČUN</w:t>
            </w:r>
            <w:r w:rsidR="00A4137B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A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 GRADA LEPOGLAVE ZA 202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3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GODINU I PROJEKCIJE ZA 20</w:t>
            </w:r>
            <w:r w:rsidR="006D3893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4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I 202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5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GODINU</w:t>
            </w:r>
          </w:p>
        </w:tc>
      </w:tr>
      <w:tr w:rsidR="00972584" w14:paraId="71685446" w14:textId="77777777" w:rsidTr="003E0C48">
        <w:trPr>
          <w:trHeight w:val="903"/>
        </w:trPr>
        <w:tc>
          <w:tcPr>
            <w:tcW w:w="5098" w:type="dxa"/>
          </w:tcPr>
          <w:p w14:paraId="4E21C631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896" w:type="dxa"/>
          </w:tcPr>
          <w:p w14:paraId="00BD18AD" w14:textId="3B51BF0A" w:rsidR="002511ED" w:rsidRPr="003E0C48" w:rsidRDefault="003E0C48" w:rsidP="006D38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Razlozi za donošenje</w:t>
            </w:r>
            <w:r w:rsidRPr="003E0C48">
              <w:rPr>
                <w:rFonts w:ascii="Arial Narrow" w:eastAsia="Calibri" w:hAnsi="Arial Narrow"/>
              </w:rPr>
              <w:t xml:space="preserve"> </w:t>
            </w:r>
            <w:r w:rsidR="005A177A">
              <w:rPr>
                <w:rFonts w:ascii="Arial Narrow" w:eastAsia="Calibri" w:hAnsi="Arial Narrow"/>
              </w:rPr>
              <w:t>2</w:t>
            </w:r>
            <w:r w:rsidRPr="003E0C48">
              <w:rPr>
                <w:rFonts w:ascii="Arial Narrow" w:eastAsia="Calibri" w:hAnsi="Arial Narrow"/>
              </w:rPr>
              <w:t xml:space="preserve">. </w:t>
            </w:r>
            <w:r w:rsidR="005A177A">
              <w:rPr>
                <w:rFonts w:ascii="Arial Narrow" w:eastAsia="Calibri" w:hAnsi="Arial Narrow"/>
              </w:rPr>
              <w:t>I</w:t>
            </w:r>
            <w:r w:rsidRPr="003E0C48">
              <w:rPr>
                <w:rFonts w:ascii="Arial Narrow" w:eastAsia="Calibri" w:hAnsi="Arial Narrow"/>
              </w:rPr>
              <w:t>zmjena i dopuna Proračuna</w:t>
            </w:r>
            <w:r>
              <w:rPr>
                <w:rFonts w:ascii="Arial Narrow" w:eastAsia="Calibri" w:hAnsi="Arial Narrow"/>
              </w:rPr>
              <w:t xml:space="preserve"> Grada Lepoglave za 202</w:t>
            </w:r>
            <w:r w:rsidR="005A177A">
              <w:rPr>
                <w:rFonts w:ascii="Arial Narrow" w:eastAsia="Calibri" w:hAnsi="Arial Narrow"/>
              </w:rPr>
              <w:t>3</w:t>
            </w:r>
            <w:r>
              <w:rPr>
                <w:rFonts w:ascii="Arial Narrow" w:eastAsia="Calibri" w:hAnsi="Arial Narrow"/>
              </w:rPr>
              <w:t>. godinu i projekcije za 202</w:t>
            </w:r>
            <w:r w:rsidR="005A177A">
              <w:rPr>
                <w:rFonts w:ascii="Arial Narrow" w:eastAsia="Calibri" w:hAnsi="Arial Narrow"/>
              </w:rPr>
              <w:t>4</w:t>
            </w:r>
            <w:r>
              <w:rPr>
                <w:rFonts w:ascii="Arial Narrow" w:eastAsia="Calibri" w:hAnsi="Arial Narrow"/>
              </w:rPr>
              <w:t>. i 202</w:t>
            </w:r>
            <w:r w:rsidR="005A177A">
              <w:rPr>
                <w:rFonts w:ascii="Arial Narrow" w:eastAsia="Calibri" w:hAnsi="Arial Narrow"/>
              </w:rPr>
              <w:t>5</w:t>
            </w:r>
            <w:r>
              <w:rPr>
                <w:rFonts w:ascii="Arial Narrow" w:eastAsia="Calibri" w:hAnsi="Arial Narrow"/>
              </w:rPr>
              <w:t>. godinu</w:t>
            </w:r>
            <w:r w:rsidRPr="003E0C48">
              <w:rPr>
                <w:rFonts w:ascii="Arial Narrow" w:eastAsia="Calibri" w:hAnsi="Arial Narrow"/>
              </w:rPr>
              <w:t xml:space="preserve"> je uravnoteženje proračunskih prihoda i rashoda u skladu s odredbama Zakona o proračunu („Narodne novine“ br</w:t>
            </w:r>
            <w:r w:rsidR="005A177A">
              <w:rPr>
                <w:rFonts w:ascii="Arial Narrow" w:eastAsia="Calibri" w:hAnsi="Arial Narrow"/>
              </w:rPr>
              <w:t>.</w:t>
            </w:r>
            <w:r w:rsidRPr="003E0C48">
              <w:rPr>
                <w:rFonts w:ascii="Arial Narrow" w:eastAsia="Calibri" w:hAnsi="Arial Narrow"/>
              </w:rPr>
              <w:t xml:space="preserve"> </w:t>
            </w:r>
            <w:r w:rsidR="006D3893">
              <w:rPr>
                <w:rFonts w:ascii="Arial Narrow" w:eastAsia="Calibri" w:hAnsi="Arial Narrow"/>
              </w:rPr>
              <w:t>144/21</w:t>
            </w:r>
            <w:r w:rsidRPr="003E0C48">
              <w:rPr>
                <w:rFonts w:ascii="Arial Narrow" w:eastAsia="Calibri" w:hAnsi="Arial Narrow"/>
              </w:rPr>
              <w:t>).</w:t>
            </w:r>
          </w:p>
        </w:tc>
      </w:tr>
      <w:tr w:rsidR="00972584" w14:paraId="12428E5C" w14:textId="77777777" w:rsidTr="00A4137B">
        <w:tc>
          <w:tcPr>
            <w:tcW w:w="5098" w:type="dxa"/>
          </w:tcPr>
          <w:p w14:paraId="4A7600CF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896" w:type="dxa"/>
          </w:tcPr>
          <w:p w14:paraId="2C09E27D" w14:textId="251C5F0B" w:rsidR="00972584" w:rsidRPr="00972584" w:rsidRDefault="00972584" w:rsidP="006D3893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Upoznav</w:t>
            </w:r>
            <w:r w:rsidR="00A4137B">
              <w:rPr>
                <w:rFonts w:ascii="Arial Narrow" w:hAnsi="Arial Narrow"/>
              </w:rPr>
              <w:t xml:space="preserve">anje javnosti s odredbama </w:t>
            </w:r>
            <w:r w:rsidR="00CE2F3B">
              <w:rPr>
                <w:rFonts w:ascii="Arial Narrow" w:hAnsi="Arial Narrow"/>
              </w:rPr>
              <w:t>nacrta</w:t>
            </w:r>
            <w:r w:rsidRPr="00972584">
              <w:rPr>
                <w:rFonts w:ascii="Arial Narrow" w:hAnsi="Arial Narrow"/>
              </w:rPr>
              <w:t xml:space="preserve"> </w:t>
            </w:r>
            <w:r w:rsidR="005A177A">
              <w:rPr>
                <w:rFonts w:ascii="Arial Narrow" w:hAnsi="Arial Narrow"/>
              </w:rPr>
              <w:t>2</w:t>
            </w:r>
            <w:r w:rsidR="00A4137B">
              <w:rPr>
                <w:rFonts w:ascii="Arial Narrow" w:hAnsi="Arial Narrow"/>
              </w:rPr>
              <w:t xml:space="preserve">. </w:t>
            </w:r>
            <w:r w:rsidR="005A177A">
              <w:rPr>
                <w:rFonts w:ascii="Arial Narrow" w:hAnsi="Arial Narrow"/>
              </w:rPr>
              <w:t>I</w:t>
            </w:r>
            <w:r w:rsidR="00A4137B">
              <w:rPr>
                <w:rFonts w:ascii="Arial Narrow" w:hAnsi="Arial Narrow"/>
              </w:rPr>
              <w:t xml:space="preserve">zmjena i dopuna </w:t>
            </w:r>
            <w:r w:rsidR="006668AF">
              <w:rPr>
                <w:rFonts w:ascii="Arial Narrow" w:hAnsi="Arial Narrow"/>
              </w:rPr>
              <w:t>Proračuna Grada Lepoglave za 202</w:t>
            </w:r>
            <w:r w:rsidR="005A177A">
              <w:rPr>
                <w:rFonts w:ascii="Arial Narrow" w:hAnsi="Arial Narrow"/>
              </w:rPr>
              <w:t>3</w:t>
            </w:r>
            <w:r w:rsidR="006668AF">
              <w:rPr>
                <w:rFonts w:ascii="Arial Narrow" w:hAnsi="Arial Narrow"/>
              </w:rPr>
              <w:t>. godinu i projekcije za 202</w:t>
            </w:r>
            <w:r w:rsidR="005A177A">
              <w:rPr>
                <w:rFonts w:ascii="Arial Narrow" w:hAnsi="Arial Narrow"/>
              </w:rPr>
              <w:t>4</w:t>
            </w:r>
            <w:r w:rsidR="006668AF">
              <w:rPr>
                <w:rFonts w:ascii="Arial Narrow" w:hAnsi="Arial Narrow"/>
              </w:rPr>
              <w:t>. i 202</w:t>
            </w:r>
            <w:r w:rsidR="005A177A">
              <w:rPr>
                <w:rFonts w:ascii="Arial Narrow" w:hAnsi="Arial Narrow"/>
              </w:rPr>
              <w:t>5</w:t>
            </w:r>
            <w:r w:rsidR="0002746D">
              <w:rPr>
                <w:rFonts w:ascii="Arial Narrow" w:hAnsi="Arial Narrow"/>
              </w:rPr>
              <w:t>.</w:t>
            </w:r>
            <w:r w:rsidR="006668AF">
              <w:rPr>
                <w:rFonts w:ascii="Arial Narrow" w:hAnsi="Arial Narrow"/>
              </w:rPr>
              <w:t xml:space="preserve"> godinu</w:t>
            </w:r>
            <w:r w:rsidR="00864B1D">
              <w:rPr>
                <w:rFonts w:ascii="Arial Narrow" w:hAnsi="Arial Narrow"/>
              </w:rPr>
              <w:t xml:space="preserve"> i</w:t>
            </w:r>
            <w:r w:rsidRPr="00972584">
              <w:rPr>
                <w:rFonts w:ascii="Arial Narrow" w:hAnsi="Arial Narrow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972584" w14:paraId="14471ED7" w14:textId="77777777" w:rsidTr="00A4137B">
        <w:tc>
          <w:tcPr>
            <w:tcW w:w="5098" w:type="dxa"/>
          </w:tcPr>
          <w:p w14:paraId="1E5C14B3" w14:textId="77777777"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896" w:type="dxa"/>
          </w:tcPr>
          <w:p w14:paraId="29EC91B7" w14:textId="77777777" w:rsidR="00972584" w:rsidRDefault="00972584" w:rsidP="006D389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Zaključno do </w:t>
            </w:r>
            <w:r w:rsidR="00864B1D">
              <w:rPr>
                <w:rFonts w:ascii="Arial Narrow" w:hAnsi="Arial Narrow"/>
                <w:b/>
              </w:rPr>
              <w:t xml:space="preserve"> </w:t>
            </w:r>
            <w:r w:rsidR="005A177A">
              <w:rPr>
                <w:rFonts w:ascii="Arial Narrow" w:hAnsi="Arial Narrow"/>
                <w:b/>
              </w:rPr>
              <w:t>1</w:t>
            </w:r>
            <w:r w:rsidR="002D3E43">
              <w:rPr>
                <w:rFonts w:ascii="Arial Narrow" w:hAnsi="Arial Narrow"/>
                <w:b/>
              </w:rPr>
              <w:t>4</w:t>
            </w:r>
            <w:r w:rsidR="006D3893">
              <w:rPr>
                <w:rFonts w:ascii="Arial Narrow" w:hAnsi="Arial Narrow"/>
                <w:b/>
              </w:rPr>
              <w:t>.</w:t>
            </w:r>
            <w:r w:rsidR="005A177A">
              <w:rPr>
                <w:rFonts w:ascii="Arial Narrow" w:hAnsi="Arial Narrow"/>
                <w:b/>
              </w:rPr>
              <w:t>12</w:t>
            </w:r>
            <w:r w:rsidR="006D3893">
              <w:rPr>
                <w:rFonts w:ascii="Arial Narrow" w:hAnsi="Arial Narrow"/>
                <w:b/>
              </w:rPr>
              <w:t>.202</w:t>
            </w:r>
            <w:r w:rsidR="005A177A">
              <w:rPr>
                <w:rFonts w:ascii="Arial Narrow" w:hAnsi="Arial Narrow"/>
                <w:b/>
              </w:rPr>
              <w:t>3</w:t>
            </w:r>
            <w:r w:rsidR="006D389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 xml:space="preserve"> godine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  <w:r w:rsidR="006D3893">
              <w:rPr>
                <w:rFonts w:ascii="Arial Narrow" w:hAnsi="Arial Narrow"/>
                <w:b/>
              </w:rPr>
              <w:t>do 1</w:t>
            </w:r>
            <w:r w:rsidR="005A177A">
              <w:rPr>
                <w:rFonts w:ascii="Arial Narrow" w:hAnsi="Arial Narrow"/>
                <w:b/>
              </w:rPr>
              <w:t>0</w:t>
            </w:r>
            <w:r w:rsidR="006D3893">
              <w:rPr>
                <w:rFonts w:ascii="Arial Narrow" w:hAnsi="Arial Narrow"/>
                <w:b/>
              </w:rPr>
              <w:t>,00 sati</w:t>
            </w:r>
          </w:p>
          <w:p w14:paraId="4D92D01F" w14:textId="73D055CC" w:rsidR="00E81E52" w:rsidRPr="00E81E52" w:rsidRDefault="002C4517" w:rsidP="006D3893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Obzirom na složenost pripreme dokumentacije i ograničenost ljudskih kapaciteta Javni poziv za savjetovanje provodit će se 9 dana.</w:t>
            </w:r>
          </w:p>
        </w:tc>
      </w:tr>
      <w:tr w:rsidR="00972584" w14:paraId="1E64A1B1" w14:textId="77777777" w:rsidTr="00A4137B">
        <w:tc>
          <w:tcPr>
            <w:tcW w:w="5098" w:type="dxa"/>
          </w:tcPr>
          <w:p w14:paraId="0776CEF6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896" w:type="dxa"/>
          </w:tcPr>
          <w:p w14:paraId="73EE7753" w14:textId="77777777"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14:paraId="41E1EACC" w14:textId="77777777" w:rsidTr="00A4137B">
        <w:tc>
          <w:tcPr>
            <w:tcW w:w="5098" w:type="dxa"/>
          </w:tcPr>
          <w:p w14:paraId="159BC491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896" w:type="dxa"/>
          </w:tcPr>
          <w:p w14:paraId="13D0AA2C" w14:textId="22C1D086"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5A177A">
              <w:rPr>
                <w:rFonts w:ascii="Arial Narrow" w:hAnsi="Arial Narrow"/>
              </w:rPr>
              <w:t xml:space="preserve"> 2</w:t>
            </w:r>
            <w:r w:rsidR="006D3893">
              <w:rPr>
                <w:rFonts w:ascii="Arial Narrow" w:hAnsi="Arial Narrow"/>
              </w:rPr>
              <w:t xml:space="preserve">. </w:t>
            </w:r>
            <w:r w:rsidR="00A4137B" w:rsidRPr="00A4137B">
              <w:rPr>
                <w:rFonts w:ascii="Arial Narrow" w:hAnsi="Arial Narrow"/>
              </w:rPr>
              <w:t>Iz</w:t>
            </w:r>
            <w:r w:rsidR="006D3893">
              <w:rPr>
                <w:rFonts w:ascii="Arial Narrow" w:hAnsi="Arial Narrow"/>
              </w:rPr>
              <w:t>mjene i dopune Proračuna za 202</w:t>
            </w:r>
            <w:r w:rsidR="005A177A">
              <w:rPr>
                <w:rFonts w:ascii="Arial Narrow" w:hAnsi="Arial Narrow"/>
              </w:rPr>
              <w:t>3</w:t>
            </w:r>
            <w:r w:rsidR="00A4137B" w:rsidRPr="00A4137B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14:paraId="471D1600" w14:textId="6A27CF2C"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8" w:history="1">
              <w:r w:rsidR="005A177A" w:rsidRPr="005E4A42">
                <w:rPr>
                  <w:rStyle w:val="Hiperveza"/>
                  <w:rFonts w:ascii="Arial Narrow" w:hAnsi="Arial Narrow"/>
                </w:rPr>
                <w:t>lepoglava@lepoglava.hr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14:paraId="04806606" w14:textId="77777777" w:rsidTr="004C5938">
        <w:tc>
          <w:tcPr>
            <w:tcW w:w="13994" w:type="dxa"/>
            <w:gridSpan w:val="2"/>
          </w:tcPr>
          <w:p w14:paraId="12F96410" w14:textId="48B13950"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</w:t>
            </w:r>
            <w:r w:rsidR="006D3893">
              <w:rPr>
                <w:rFonts w:ascii="Arial Narrow" w:hAnsi="Arial Narrow"/>
                <w:b/>
              </w:rPr>
              <w:t>a („Narodne novine“ br</w:t>
            </w:r>
            <w:r w:rsidR="005A177A">
              <w:rPr>
                <w:rFonts w:ascii="Arial Narrow" w:hAnsi="Arial Narrow"/>
                <w:b/>
              </w:rPr>
              <w:t>.</w:t>
            </w:r>
            <w:r w:rsidR="006D3893">
              <w:rPr>
                <w:rFonts w:ascii="Arial Narrow" w:hAnsi="Arial Narrow"/>
                <w:b/>
              </w:rPr>
              <w:t xml:space="preserve"> 25/13,</w:t>
            </w:r>
            <w:r>
              <w:rPr>
                <w:rFonts w:ascii="Arial Narrow" w:hAnsi="Arial Narrow"/>
                <w:b/>
              </w:rPr>
              <w:t xml:space="preserve"> 85/15</w:t>
            </w:r>
            <w:r w:rsidR="006D3893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</w:t>
            </w:r>
            <w:r w:rsidR="005A177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 xml:space="preserve">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14:paraId="4CD6AE19" w14:textId="77777777"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02746D"/>
    <w:rsid w:val="000F5C39"/>
    <w:rsid w:val="001866EC"/>
    <w:rsid w:val="001A01AA"/>
    <w:rsid w:val="001E3089"/>
    <w:rsid w:val="00213D6A"/>
    <w:rsid w:val="002511ED"/>
    <w:rsid w:val="002C4517"/>
    <w:rsid w:val="002D3E43"/>
    <w:rsid w:val="003E0C48"/>
    <w:rsid w:val="003E2980"/>
    <w:rsid w:val="00535795"/>
    <w:rsid w:val="005A177A"/>
    <w:rsid w:val="005E4A42"/>
    <w:rsid w:val="006668AF"/>
    <w:rsid w:val="006D3893"/>
    <w:rsid w:val="006E0FCC"/>
    <w:rsid w:val="006E5D68"/>
    <w:rsid w:val="00751EC2"/>
    <w:rsid w:val="00864B1D"/>
    <w:rsid w:val="008B3A7C"/>
    <w:rsid w:val="00963C74"/>
    <w:rsid w:val="00972584"/>
    <w:rsid w:val="009C5CFF"/>
    <w:rsid w:val="009D5680"/>
    <w:rsid w:val="00A33824"/>
    <w:rsid w:val="00A4137B"/>
    <w:rsid w:val="00B12482"/>
    <w:rsid w:val="00BE5A8B"/>
    <w:rsid w:val="00CA274F"/>
    <w:rsid w:val="00CE2F3B"/>
    <w:rsid w:val="00CF356E"/>
    <w:rsid w:val="00E81E52"/>
    <w:rsid w:val="00FB48B6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57E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137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E25C-0621-4A83-97EA-8C27BD4A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Suzana Žunić</cp:lastModifiedBy>
  <cp:revision>33</cp:revision>
  <cp:lastPrinted>2021-12-09T12:00:00Z</cp:lastPrinted>
  <dcterms:created xsi:type="dcterms:W3CDTF">2015-11-09T07:54:00Z</dcterms:created>
  <dcterms:modified xsi:type="dcterms:W3CDTF">2023-12-06T12:05:00Z</dcterms:modified>
</cp:coreProperties>
</file>