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22" w:rsidRPr="00A32185" w:rsidRDefault="0073385C" w:rsidP="00397C97">
      <w:pPr>
        <w:spacing w:after="0" w:line="240" w:lineRule="auto"/>
        <w:jc w:val="center"/>
        <w:rPr>
          <w:b/>
        </w:rPr>
      </w:pPr>
      <w:r w:rsidRPr="00A32185">
        <w:rPr>
          <w:b/>
        </w:rPr>
        <w:t>Z A P I S N I K</w:t>
      </w:r>
    </w:p>
    <w:p w:rsidR="00397C97" w:rsidRPr="00A32185" w:rsidRDefault="00397C97" w:rsidP="00397C97">
      <w:pPr>
        <w:spacing w:after="0" w:line="240" w:lineRule="auto"/>
        <w:jc w:val="center"/>
        <w:rPr>
          <w:b/>
        </w:rPr>
      </w:pPr>
    </w:p>
    <w:p w:rsidR="00DA5DBD" w:rsidRPr="00A32185" w:rsidRDefault="00DA5DBD" w:rsidP="00DA5DBD">
      <w:pPr>
        <w:spacing w:after="0" w:line="240" w:lineRule="auto"/>
        <w:jc w:val="both"/>
        <w:rPr>
          <w:rFonts w:eastAsia="Times New Roman"/>
          <w:lang w:eastAsia="hr-HR"/>
        </w:rPr>
      </w:pPr>
      <w:r w:rsidRPr="00A32185">
        <w:rPr>
          <w:rFonts w:eastAsia="Times New Roman"/>
          <w:lang w:eastAsia="hr-HR"/>
        </w:rPr>
        <w:t>sa 5. sjednice Gradskog vijeća Grada Lepoglave koja se, u skladu s Odlukom Stožera civilne zaštite Republike Hrvatske o nužnim epidemiološkim mjerama kojima se ograničavaju okupljanja i uvode druge nužne epidemiološke mjere i preporuke radi sprječavanja prijenosa bolesti COVID – 19 putem okupljanja („Narodne novine“ broj 119/21) i Odluke Stožera civilne zaštite Republike Hrvatske o uvođenju posebne sigurnosne mjere obveznog testiranja dužnosnika, državnih službenika i namještenika, službenika i namještenika u javnim službama, službenika i namještenika u lokalnoj i područnoj (regionalnoj) samoupravi te zaposlenika trgovačkih društava i ustanova („Narodne novine“ broj 121/21), kao i bolesti v</w:t>
      </w:r>
      <w:r w:rsidR="00BD597B" w:rsidRPr="00A32185">
        <w:rPr>
          <w:rFonts w:eastAsia="Times New Roman"/>
          <w:lang w:eastAsia="hr-HR"/>
        </w:rPr>
        <w:t>i</w:t>
      </w:r>
      <w:r w:rsidRPr="00A32185">
        <w:rPr>
          <w:rFonts w:eastAsia="Times New Roman"/>
          <w:lang w:eastAsia="hr-HR"/>
        </w:rPr>
        <w:t>jećnika, održala elektroničkim putem dana 22. prosinca 2021. godine.</w:t>
      </w:r>
    </w:p>
    <w:p w:rsidR="00DA5DBD" w:rsidRPr="00A32185" w:rsidRDefault="00DA5DBD" w:rsidP="00DA5DBD">
      <w:pPr>
        <w:spacing w:after="0" w:line="240" w:lineRule="auto"/>
        <w:jc w:val="both"/>
        <w:rPr>
          <w:rFonts w:eastAsia="Times New Roman"/>
          <w:lang w:eastAsia="hr-HR"/>
        </w:rPr>
      </w:pPr>
    </w:p>
    <w:p w:rsidR="00DA5DBD" w:rsidRPr="00A32185" w:rsidRDefault="00DA5DBD" w:rsidP="00DA5DBD">
      <w:pPr>
        <w:spacing w:after="0" w:line="240" w:lineRule="auto"/>
        <w:jc w:val="both"/>
        <w:rPr>
          <w:rFonts w:eastAsia="Times New Roman"/>
          <w:lang w:eastAsia="hr-HR"/>
        </w:rPr>
      </w:pPr>
      <w:r w:rsidRPr="00A32185">
        <w:rPr>
          <w:rFonts w:eastAsia="Times New Roman"/>
          <w:lang w:eastAsia="hr-HR"/>
        </w:rPr>
        <w:t xml:space="preserve">Izjašnjavanje o točkama dnevnog reda 5. sjednice Gradskog vijeća Grada Lepoglave održalo se putem mail adrese: </w:t>
      </w:r>
      <w:hyperlink r:id="rId8" w:history="1">
        <w:r w:rsidRPr="00A32185">
          <w:rPr>
            <w:rStyle w:val="Hiperveza"/>
            <w:rFonts w:eastAsia="Times New Roman"/>
            <w:lang w:eastAsia="hr-HR"/>
          </w:rPr>
          <w:t>josipa.putanec@lepoglava.hr</w:t>
        </w:r>
      </w:hyperlink>
      <w:r w:rsidRPr="00A32185">
        <w:rPr>
          <w:rFonts w:eastAsia="Times New Roman"/>
          <w:lang w:eastAsia="hr-HR"/>
        </w:rPr>
        <w:t xml:space="preserve"> do 22.12.2021. godine, zaključno do 17,00 sati.</w:t>
      </w:r>
    </w:p>
    <w:p w:rsidR="00DA5DBD" w:rsidRPr="00A32185" w:rsidRDefault="00DA5DBD" w:rsidP="00DA5DBD">
      <w:pPr>
        <w:spacing w:after="0" w:line="240" w:lineRule="auto"/>
        <w:jc w:val="both"/>
        <w:rPr>
          <w:rFonts w:eastAsia="Times New Roman"/>
          <w:lang w:eastAsia="hr-HR"/>
        </w:rPr>
      </w:pPr>
    </w:p>
    <w:p w:rsidR="00DA5DBD" w:rsidRPr="00A32185" w:rsidRDefault="00DA5DBD" w:rsidP="00DA5DBD">
      <w:pPr>
        <w:spacing w:after="0" w:line="240" w:lineRule="auto"/>
        <w:jc w:val="both"/>
        <w:rPr>
          <w:rFonts w:eastAsia="Times New Roman"/>
          <w:lang w:eastAsia="hr-HR"/>
        </w:rPr>
      </w:pPr>
      <w:r w:rsidRPr="00A32185">
        <w:rPr>
          <w:rFonts w:eastAsia="Times New Roman"/>
          <w:lang w:eastAsia="hr-HR"/>
        </w:rPr>
        <w:t xml:space="preserve">Svi materijali za 5. sjednicu Gradskog vijeća Grada Lepoglave dostavljeni su vijećnicima putem mail adresa, te je dostavljena i uputa o sudjelovanju, izjašnjavanju i glasovanju o točkama dnevnog reda 5. sjednice Gradskog vijeća Grada Lepoglave. </w:t>
      </w:r>
    </w:p>
    <w:p w:rsidR="00DA5DBD" w:rsidRPr="00A32185" w:rsidRDefault="00DA5DBD" w:rsidP="00DA5DBD">
      <w:pPr>
        <w:spacing w:after="0" w:line="240" w:lineRule="auto"/>
        <w:jc w:val="both"/>
        <w:rPr>
          <w:rFonts w:eastAsia="Times New Roman"/>
          <w:lang w:eastAsia="hr-HR"/>
        </w:rPr>
      </w:pPr>
    </w:p>
    <w:p w:rsidR="00DA5DBD" w:rsidRPr="00A32185" w:rsidRDefault="00DA5DBD" w:rsidP="00DA5DBD">
      <w:pPr>
        <w:spacing w:after="0" w:line="240" w:lineRule="auto"/>
        <w:jc w:val="both"/>
        <w:rPr>
          <w:rFonts w:eastAsia="Times New Roman"/>
          <w:lang w:eastAsia="hr-HR"/>
        </w:rPr>
      </w:pPr>
      <w:r w:rsidRPr="00A32185">
        <w:rPr>
          <w:rFonts w:eastAsia="Times New Roman"/>
          <w:lang w:eastAsia="hr-HR"/>
        </w:rPr>
        <w:t xml:space="preserve">Za 5. sjednicu Gradskog vijeća Grada Lepoglave predložen je slijedeći </w:t>
      </w:r>
    </w:p>
    <w:p w:rsidR="007455F0" w:rsidRPr="00A32185" w:rsidRDefault="007455F0" w:rsidP="007455F0">
      <w:pPr>
        <w:spacing w:after="0" w:line="240" w:lineRule="auto"/>
        <w:jc w:val="both"/>
      </w:pPr>
    </w:p>
    <w:p w:rsidR="007455F0" w:rsidRPr="00A32185" w:rsidRDefault="007455F0" w:rsidP="007455F0">
      <w:pPr>
        <w:spacing w:after="0" w:line="240" w:lineRule="auto"/>
        <w:jc w:val="center"/>
        <w:rPr>
          <w:b/>
        </w:rPr>
      </w:pPr>
      <w:r w:rsidRPr="00A32185">
        <w:rPr>
          <w:b/>
        </w:rPr>
        <w:t>Dnevni red</w:t>
      </w:r>
    </w:p>
    <w:p w:rsidR="007455F0" w:rsidRPr="00A32185" w:rsidRDefault="007455F0" w:rsidP="007455F0">
      <w:pPr>
        <w:spacing w:after="0" w:line="240" w:lineRule="auto"/>
        <w:jc w:val="both"/>
      </w:pPr>
    </w:p>
    <w:p w:rsidR="007455F0" w:rsidRPr="00A32185" w:rsidRDefault="007455F0" w:rsidP="007455F0">
      <w:pPr>
        <w:numPr>
          <w:ilvl w:val="0"/>
          <w:numId w:val="1"/>
        </w:numPr>
        <w:spacing w:after="0" w:line="240" w:lineRule="auto"/>
        <w:jc w:val="both"/>
      </w:pPr>
      <w:r w:rsidRPr="00A32185">
        <w:t>Prihvaćanje zapisnika sa 4. sjednice Gradskog vijeća Grada Lepoglave</w:t>
      </w:r>
    </w:p>
    <w:p w:rsidR="007455F0" w:rsidRPr="00A32185" w:rsidRDefault="007455F0" w:rsidP="007455F0">
      <w:pPr>
        <w:numPr>
          <w:ilvl w:val="0"/>
          <w:numId w:val="1"/>
        </w:numPr>
        <w:spacing w:after="0" w:line="240" w:lineRule="auto"/>
        <w:jc w:val="both"/>
      </w:pPr>
      <w:r w:rsidRPr="00A32185">
        <w:t>Pitanja vijećnika</w:t>
      </w:r>
    </w:p>
    <w:p w:rsidR="007455F0" w:rsidRPr="00A32185" w:rsidRDefault="007455F0" w:rsidP="007455F0">
      <w:pPr>
        <w:numPr>
          <w:ilvl w:val="0"/>
          <w:numId w:val="1"/>
        </w:numPr>
        <w:spacing w:after="0" w:line="240" w:lineRule="auto"/>
        <w:jc w:val="both"/>
      </w:pPr>
      <w:r w:rsidRPr="00A32185">
        <w:t xml:space="preserve">Prijedlog 1. Izmjena i dopuna Proračuna Grada Lepoglave za 2021. i projekcije za 2022. i 2023. godinu </w:t>
      </w:r>
    </w:p>
    <w:p w:rsidR="007455F0" w:rsidRPr="00A32185" w:rsidRDefault="007455F0" w:rsidP="007455F0">
      <w:pPr>
        <w:numPr>
          <w:ilvl w:val="0"/>
          <w:numId w:val="1"/>
        </w:numPr>
        <w:spacing w:after="0" w:line="240" w:lineRule="auto"/>
        <w:jc w:val="both"/>
      </w:pPr>
      <w:r w:rsidRPr="00A32185">
        <w:t>Prijedlog 1. Izmjena Programa javnih potreba Grada Lepoglave za 2021. godinu:</w:t>
      </w:r>
    </w:p>
    <w:p w:rsidR="007455F0" w:rsidRPr="00A32185" w:rsidRDefault="007455F0" w:rsidP="007455F0">
      <w:pPr>
        <w:numPr>
          <w:ilvl w:val="2"/>
          <w:numId w:val="1"/>
        </w:numPr>
        <w:spacing w:after="0" w:line="240" w:lineRule="auto"/>
        <w:jc w:val="both"/>
      </w:pPr>
      <w:r w:rsidRPr="00A32185">
        <w:t>Prijedlog  1. Izmjena i dopuna Programa građenja  komunalne infrastrukture za 2021. godinu</w:t>
      </w:r>
    </w:p>
    <w:p w:rsidR="007455F0" w:rsidRPr="00A32185" w:rsidRDefault="007455F0" w:rsidP="007455F0">
      <w:pPr>
        <w:numPr>
          <w:ilvl w:val="2"/>
          <w:numId w:val="1"/>
        </w:numPr>
        <w:spacing w:after="0" w:line="240" w:lineRule="auto"/>
        <w:jc w:val="both"/>
      </w:pPr>
      <w:r w:rsidRPr="00A32185">
        <w:t>Prijedlog 1.  Izmjena Programa održavanja komunalne infrastrukture za 2021. godinu</w:t>
      </w:r>
    </w:p>
    <w:p w:rsidR="007455F0" w:rsidRPr="00A32185" w:rsidRDefault="007455F0" w:rsidP="007455F0">
      <w:pPr>
        <w:numPr>
          <w:ilvl w:val="2"/>
          <w:numId w:val="1"/>
        </w:numPr>
        <w:spacing w:after="0" w:line="240" w:lineRule="auto"/>
        <w:jc w:val="both"/>
      </w:pPr>
      <w:r w:rsidRPr="00A32185">
        <w:t>Prijedlog 1.  Izmjena Programa javnih potreba u sportu Grada Lepoglave za 2021. godinu</w:t>
      </w:r>
    </w:p>
    <w:p w:rsidR="007455F0" w:rsidRPr="00A32185" w:rsidRDefault="007455F0" w:rsidP="007455F0">
      <w:pPr>
        <w:numPr>
          <w:ilvl w:val="2"/>
          <w:numId w:val="1"/>
        </w:numPr>
        <w:spacing w:after="0" w:line="240" w:lineRule="auto"/>
        <w:jc w:val="both"/>
      </w:pPr>
      <w:r w:rsidRPr="00A32185">
        <w:t>Prijedlog 1. Izmjena Programa u vatrogastvu, civilnoj zaštiti i udruga građana za 2021. godinu</w:t>
      </w:r>
    </w:p>
    <w:p w:rsidR="007455F0" w:rsidRPr="00A32185" w:rsidRDefault="007455F0" w:rsidP="007455F0">
      <w:pPr>
        <w:numPr>
          <w:ilvl w:val="2"/>
          <w:numId w:val="1"/>
        </w:numPr>
        <w:spacing w:after="0" w:line="240" w:lineRule="auto"/>
        <w:jc w:val="both"/>
      </w:pPr>
      <w:r w:rsidRPr="00A32185">
        <w:t>Prijedlog 1. Izmjena Programa raspodjele sredstava za potrebe socijalne skrbi za 2021. godinu</w:t>
      </w:r>
    </w:p>
    <w:p w:rsidR="007455F0" w:rsidRPr="00A32185" w:rsidRDefault="007455F0" w:rsidP="007455F0">
      <w:pPr>
        <w:numPr>
          <w:ilvl w:val="2"/>
          <w:numId w:val="1"/>
        </w:numPr>
        <w:spacing w:after="0" w:line="240" w:lineRule="auto"/>
        <w:jc w:val="both"/>
      </w:pPr>
      <w:r w:rsidRPr="00A32185">
        <w:t>Prijedlog 1. Izmjena programa mjera poticanja razvoja malog i srednjeg poduzetništva na području grada Lepoglave za 2021. godinu</w:t>
      </w:r>
    </w:p>
    <w:p w:rsidR="007455F0" w:rsidRPr="00A32185" w:rsidRDefault="007455F0" w:rsidP="007455F0">
      <w:pPr>
        <w:numPr>
          <w:ilvl w:val="2"/>
          <w:numId w:val="1"/>
        </w:numPr>
        <w:spacing w:after="0" w:line="240" w:lineRule="auto"/>
        <w:jc w:val="both"/>
      </w:pPr>
      <w:r w:rsidRPr="00A32185">
        <w:t>Prijedlog 1. Izmjena programa javnih potreba u društvenim djelatnostima i turizmu Grada Lepoglave za 2021. godinu</w:t>
      </w:r>
    </w:p>
    <w:p w:rsidR="007455F0" w:rsidRPr="00A32185" w:rsidRDefault="007455F0" w:rsidP="007455F0">
      <w:pPr>
        <w:numPr>
          <w:ilvl w:val="2"/>
          <w:numId w:val="1"/>
        </w:numPr>
        <w:spacing w:after="0" w:line="240" w:lineRule="auto"/>
        <w:jc w:val="both"/>
      </w:pPr>
      <w:r w:rsidRPr="00A32185">
        <w:t>Prijedlog 1. izmjena Programa utroška sredstava šumskog doprinosa u 2021. godini</w:t>
      </w:r>
    </w:p>
    <w:p w:rsidR="007455F0" w:rsidRPr="00A32185" w:rsidRDefault="007455F0" w:rsidP="007455F0">
      <w:pPr>
        <w:numPr>
          <w:ilvl w:val="2"/>
          <w:numId w:val="1"/>
        </w:numPr>
        <w:spacing w:after="0" w:line="240" w:lineRule="auto"/>
        <w:jc w:val="both"/>
      </w:pPr>
      <w:r w:rsidRPr="00A32185">
        <w:t xml:space="preserve">Prijedlog 1. izmjena Programa javnih potreba u obrazovanju za 2021. godinu iznad školskog standarda </w:t>
      </w:r>
    </w:p>
    <w:p w:rsidR="007455F0" w:rsidRPr="00A32185" w:rsidRDefault="007455F0" w:rsidP="007455F0">
      <w:pPr>
        <w:numPr>
          <w:ilvl w:val="2"/>
          <w:numId w:val="1"/>
        </w:numPr>
        <w:spacing w:after="0" w:line="240" w:lineRule="auto"/>
        <w:jc w:val="both"/>
      </w:pPr>
      <w:r w:rsidRPr="00A32185">
        <w:t>Prijedlog 1. izmjena Programa korištenja sredstava naknade za zadržavanje nezakonito izgrađenih zgrada u prostoru na području Grada Lepoglave  za 2021. godinu</w:t>
      </w:r>
    </w:p>
    <w:p w:rsidR="007455F0" w:rsidRPr="00A32185" w:rsidRDefault="007455F0" w:rsidP="007455F0">
      <w:pPr>
        <w:numPr>
          <w:ilvl w:val="0"/>
          <w:numId w:val="1"/>
        </w:numPr>
        <w:spacing w:after="0" w:line="240" w:lineRule="auto"/>
        <w:jc w:val="both"/>
      </w:pPr>
      <w:r w:rsidRPr="00A32185">
        <w:t>Prijedlog Proračuna Grada Lepoglave za 2022. godinu i projekcije za 2023. i 2024. godinu</w:t>
      </w:r>
    </w:p>
    <w:p w:rsidR="007455F0" w:rsidRPr="00A32185" w:rsidRDefault="007455F0" w:rsidP="007455F0">
      <w:pPr>
        <w:numPr>
          <w:ilvl w:val="0"/>
          <w:numId w:val="1"/>
        </w:numPr>
        <w:spacing w:after="0" w:line="240" w:lineRule="auto"/>
        <w:jc w:val="both"/>
      </w:pPr>
      <w:r w:rsidRPr="00A32185">
        <w:t>Prijedlog Programa javnih potreba Grada Lepoglave za 2022. godinu</w:t>
      </w:r>
    </w:p>
    <w:p w:rsidR="007455F0" w:rsidRPr="00A32185" w:rsidRDefault="007455F0" w:rsidP="007455F0">
      <w:pPr>
        <w:numPr>
          <w:ilvl w:val="2"/>
          <w:numId w:val="1"/>
        </w:numPr>
        <w:spacing w:after="0" w:line="240" w:lineRule="auto"/>
        <w:jc w:val="both"/>
      </w:pPr>
      <w:r w:rsidRPr="00A32185">
        <w:t>Program građenja komunalne infrastrukture za 2022. godinu</w:t>
      </w:r>
    </w:p>
    <w:p w:rsidR="007455F0" w:rsidRPr="00A32185" w:rsidRDefault="007455F0" w:rsidP="007455F0">
      <w:pPr>
        <w:numPr>
          <w:ilvl w:val="2"/>
          <w:numId w:val="1"/>
        </w:numPr>
        <w:spacing w:after="0" w:line="240" w:lineRule="auto"/>
        <w:jc w:val="both"/>
      </w:pPr>
      <w:r w:rsidRPr="00A32185">
        <w:t>Program održavanja komunalne infrastrukture za 2022. godinu</w:t>
      </w:r>
    </w:p>
    <w:p w:rsidR="007455F0" w:rsidRPr="00A32185" w:rsidRDefault="007455F0" w:rsidP="007455F0">
      <w:pPr>
        <w:numPr>
          <w:ilvl w:val="2"/>
          <w:numId w:val="1"/>
        </w:numPr>
        <w:spacing w:after="0" w:line="240" w:lineRule="auto"/>
        <w:jc w:val="both"/>
      </w:pPr>
      <w:r w:rsidRPr="00A32185">
        <w:t>Program javnih potreba u sportu Grada Lepoglave za 2022. godinu</w:t>
      </w:r>
    </w:p>
    <w:p w:rsidR="007455F0" w:rsidRPr="00A32185" w:rsidRDefault="007455F0" w:rsidP="007455F0">
      <w:pPr>
        <w:numPr>
          <w:ilvl w:val="2"/>
          <w:numId w:val="1"/>
        </w:numPr>
        <w:spacing w:after="0" w:line="240" w:lineRule="auto"/>
        <w:jc w:val="both"/>
      </w:pPr>
      <w:r w:rsidRPr="00A32185">
        <w:t>Program u vatrogastvu, civilnoj zaštiti, javnom informiranju, udruga građana i političkih stranaka za 2022. godinu</w:t>
      </w:r>
    </w:p>
    <w:p w:rsidR="007455F0" w:rsidRPr="00A32185" w:rsidRDefault="007455F0" w:rsidP="007455F0">
      <w:pPr>
        <w:numPr>
          <w:ilvl w:val="2"/>
          <w:numId w:val="1"/>
        </w:numPr>
        <w:spacing w:after="0" w:line="240" w:lineRule="auto"/>
        <w:jc w:val="both"/>
      </w:pPr>
      <w:r w:rsidRPr="00A32185">
        <w:t>Program raspodjele sredstava za potrebe socijalne skrbi za 2022. godinu</w:t>
      </w:r>
    </w:p>
    <w:p w:rsidR="007455F0" w:rsidRPr="00A32185" w:rsidRDefault="007455F0" w:rsidP="007455F0">
      <w:pPr>
        <w:numPr>
          <w:ilvl w:val="2"/>
          <w:numId w:val="1"/>
        </w:numPr>
        <w:spacing w:after="0" w:line="240" w:lineRule="auto"/>
        <w:jc w:val="both"/>
      </w:pPr>
      <w:r w:rsidRPr="00A32185">
        <w:t>Program potreba u obrazovanju za 2022. godinu iznad školskog standarda</w:t>
      </w:r>
    </w:p>
    <w:p w:rsidR="007455F0" w:rsidRPr="00A32185" w:rsidRDefault="007455F0" w:rsidP="007455F0">
      <w:pPr>
        <w:numPr>
          <w:ilvl w:val="2"/>
          <w:numId w:val="1"/>
        </w:numPr>
        <w:spacing w:after="0" w:line="240" w:lineRule="auto"/>
        <w:jc w:val="both"/>
      </w:pPr>
      <w:r w:rsidRPr="00A32185">
        <w:t>Program javnih potreba u društvenim djelatnostima i turizmu Grada Lepoglave za 2022. godinu</w:t>
      </w:r>
    </w:p>
    <w:p w:rsidR="007455F0" w:rsidRPr="00A32185" w:rsidRDefault="007455F0" w:rsidP="007455F0">
      <w:pPr>
        <w:numPr>
          <w:ilvl w:val="2"/>
          <w:numId w:val="1"/>
        </w:numPr>
        <w:spacing w:after="0" w:line="240" w:lineRule="auto"/>
        <w:jc w:val="both"/>
      </w:pPr>
      <w:r w:rsidRPr="00A32185">
        <w:t>Program mjera poticanja razvoja malog gospodarstva na području grada Lepoglave za 2022. godinu</w:t>
      </w:r>
    </w:p>
    <w:p w:rsidR="007455F0" w:rsidRPr="00A32185" w:rsidRDefault="007455F0" w:rsidP="007455F0">
      <w:pPr>
        <w:numPr>
          <w:ilvl w:val="2"/>
          <w:numId w:val="1"/>
        </w:numPr>
        <w:spacing w:after="0" w:line="240" w:lineRule="auto"/>
        <w:jc w:val="both"/>
      </w:pPr>
      <w:r w:rsidRPr="00A32185">
        <w:t>Program utroška sredstava šumskog doprinosa za 2022. godinu</w:t>
      </w:r>
    </w:p>
    <w:p w:rsidR="007455F0" w:rsidRPr="00A32185" w:rsidRDefault="007455F0" w:rsidP="007455F0">
      <w:pPr>
        <w:numPr>
          <w:ilvl w:val="2"/>
          <w:numId w:val="1"/>
        </w:numPr>
        <w:spacing w:after="0" w:line="240" w:lineRule="auto"/>
        <w:jc w:val="both"/>
      </w:pPr>
      <w:r w:rsidRPr="00A32185">
        <w:t>Program korištenja sredstava naknade za zadržavanje nezakonito izgrađenih zgrada u prostoru na području Grada Lepoglave za 2022. godinu</w:t>
      </w:r>
    </w:p>
    <w:p w:rsidR="007455F0" w:rsidRPr="00A32185" w:rsidRDefault="007455F0" w:rsidP="007455F0">
      <w:pPr>
        <w:numPr>
          <w:ilvl w:val="0"/>
          <w:numId w:val="1"/>
        </w:numPr>
        <w:spacing w:after="0" w:line="240" w:lineRule="auto"/>
        <w:jc w:val="both"/>
      </w:pPr>
      <w:r w:rsidRPr="00A32185">
        <w:t>Prijedlog Odluke o izvršavanju Proračuna Grada Lepoglave za 2022. godinu</w:t>
      </w:r>
    </w:p>
    <w:p w:rsidR="007455F0" w:rsidRPr="00A32185" w:rsidRDefault="007455F0" w:rsidP="007455F0">
      <w:pPr>
        <w:numPr>
          <w:ilvl w:val="0"/>
          <w:numId w:val="1"/>
        </w:numPr>
        <w:spacing w:after="0" w:line="240" w:lineRule="auto"/>
        <w:jc w:val="both"/>
      </w:pPr>
      <w:r w:rsidRPr="00A32185">
        <w:lastRenderedPageBreak/>
        <w:t xml:space="preserve">Prijedlog Odluke o davanju koncesije za obavljanje komunalne djelatnosti dimnjačarskih poslova na području Grada Lepoglave s prijedlogom Rješenja kojim se odbija neuredna ponuda </w:t>
      </w:r>
    </w:p>
    <w:p w:rsidR="007455F0" w:rsidRPr="00A32185" w:rsidRDefault="007455F0" w:rsidP="007455F0">
      <w:pPr>
        <w:numPr>
          <w:ilvl w:val="0"/>
          <w:numId w:val="1"/>
        </w:numPr>
        <w:spacing w:after="0" w:line="240" w:lineRule="auto"/>
        <w:jc w:val="both"/>
      </w:pPr>
      <w:r w:rsidRPr="00A32185">
        <w:t>Prijedlog Godišnjeg plana davanja koncesije na području grada Lepoglave za 2022. godinu</w:t>
      </w:r>
    </w:p>
    <w:p w:rsidR="007455F0" w:rsidRPr="00A32185" w:rsidRDefault="007455F0" w:rsidP="007455F0">
      <w:pPr>
        <w:numPr>
          <w:ilvl w:val="0"/>
          <w:numId w:val="1"/>
        </w:numPr>
        <w:spacing w:after="0" w:line="240" w:lineRule="auto"/>
        <w:jc w:val="both"/>
      </w:pPr>
      <w:r w:rsidRPr="00A32185">
        <w:t>Prijedlog Programa rada Gradskog vijeća Grada Lepoglave za 2022. godinu</w:t>
      </w:r>
    </w:p>
    <w:p w:rsidR="007455F0" w:rsidRPr="00A32185" w:rsidRDefault="007455F0" w:rsidP="007455F0">
      <w:pPr>
        <w:numPr>
          <w:ilvl w:val="0"/>
          <w:numId w:val="1"/>
        </w:numPr>
        <w:spacing w:after="0" w:line="240" w:lineRule="auto"/>
        <w:jc w:val="both"/>
      </w:pPr>
      <w:r w:rsidRPr="00A32185">
        <w:t xml:space="preserve">Prihvaćanje Analize stanja sustava civilne zaštite na području Grada Lepoglave za 2021. godinu      </w:t>
      </w:r>
    </w:p>
    <w:p w:rsidR="007455F0" w:rsidRPr="00A32185" w:rsidRDefault="007455F0" w:rsidP="007455F0">
      <w:pPr>
        <w:numPr>
          <w:ilvl w:val="0"/>
          <w:numId w:val="1"/>
        </w:numPr>
        <w:spacing w:after="0" w:line="240" w:lineRule="auto"/>
        <w:jc w:val="both"/>
      </w:pPr>
      <w:r w:rsidRPr="00A32185">
        <w:t>Prihvaćanje Plana razvoja sustava civilne zaštite na području Grada Lepoglave za 2022. godinu</w:t>
      </w:r>
    </w:p>
    <w:p w:rsidR="007455F0" w:rsidRPr="00A32185" w:rsidRDefault="007455F0" w:rsidP="007455F0">
      <w:pPr>
        <w:numPr>
          <w:ilvl w:val="0"/>
          <w:numId w:val="1"/>
        </w:numPr>
        <w:spacing w:after="0" w:line="240" w:lineRule="auto"/>
        <w:jc w:val="both"/>
      </w:pPr>
      <w:r w:rsidRPr="00A32185">
        <w:t>Prijedlog zaključka o prihvaćanju Izvješća o utrošku sredstava proračunske zalihe za razdoblje siječanj – studeni 2021. godine</w:t>
      </w:r>
    </w:p>
    <w:p w:rsidR="00DA5DBD" w:rsidRPr="00A32185" w:rsidRDefault="007455F0" w:rsidP="007455F0">
      <w:pPr>
        <w:numPr>
          <w:ilvl w:val="0"/>
          <w:numId w:val="1"/>
        </w:numPr>
        <w:spacing w:after="0" w:line="240" w:lineRule="auto"/>
        <w:jc w:val="both"/>
      </w:pPr>
      <w:r w:rsidRPr="00A32185">
        <w:t xml:space="preserve">Ostalo. </w:t>
      </w:r>
      <w:r w:rsidRPr="00A32185">
        <w:tab/>
      </w:r>
    </w:p>
    <w:p w:rsidR="007455F0" w:rsidRPr="00A32185" w:rsidRDefault="007455F0" w:rsidP="00DA5DBD">
      <w:pPr>
        <w:spacing w:after="0" w:line="240" w:lineRule="auto"/>
        <w:ind w:left="720"/>
        <w:jc w:val="both"/>
      </w:pPr>
      <w:r w:rsidRPr="00A32185">
        <w:tab/>
      </w:r>
      <w:r w:rsidRPr="00A32185">
        <w:tab/>
      </w:r>
    </w:p>
    <w:p w:rsidR="00DA5DBD" w:rsidRPr="00A32185" w:rsidRDefault="00DA5DBD" w:rsidP="00DA5DBD">
      <w:pPr>
        <w:spacing w:after="0" w:line="240" w:lineRule="auto"/>
        <w:jc w:val="both"/>
      </w:pPr>
      <w:r w:rsidRPr="00A32185">
        <w:t>Prijedloga za izmjenu i dopunu predloženog dnevnog reda nije bilo.</w:t>
      </w:r>
    </w:p>
    <w:p w:rsidR="00DA5DBD" w:rsidRPr="00A32185" w:rsidRDefault="00DA5DBD" w:rsidP="00DA5DBD">
      <w:pPr>
        <w:spacing w:after="0" w:line="240" w:lineRule="auto"/>
        <w:jc w:val="both"/>
      </w:pPr>
    </w:p>
    <w:p w:rsidR="00DA5DBD" w:rsidRPr="00A32185" w:rsidRDefault="00DA5DBD" w:rsidP="00DA5DBD">
      <w:pPr>
        <w:spacing w:after="0" w:line="240" w:lineRule="auto"/>
        <w:jc w:val="both"/>
      </w:pPr>
      <w:r w:rsidRPr="00A32185">
        <w:t>U Uputama vijećnicima za izjašnjavanje i glasovanje na 5. sjednici Gradskog vijeća Grada Lepoglave utvrđeni su rokovi za podnošenje amandmana na predložene Odluke, kao i za postavljanje pitanja vijećnika te pitanja i komentara po pojedinim točkama dnevnog reda.</w:t>
      </w:r>
    </w:p>
    <w:p w:rsidR="00DA5DBD" w:rsidRPr="00A32185" w:rsidRDefault="00DA5DBD" w:rsidP="00DA5DBD">
      <w:pPr>
        <w:spacing w:after="0" w:line="240" w:lineRule="auto"/>
        <w:jc w:val="both"/>
      </w:pPr>
    </w:p>
    <w:p w:rsidR="00DA5DBD" w:rsidRPr="00A32185" w:rsidRDefault="00DA5DBD" w:rsidP="00DA5DBD">
      <w:pPr>
        <w:spacing w:after="0" w:line="240" w:lineRule="auto"/>
        <w:jc w:val="both"/>
      </w:pPr>
      <w:r w:rsidRPr="00A32185">
        <w:t>U utvrđenim rokovima vijećnici nisu dostavili prijedloge za izmjenu ili dopunu prijedloga odluka (amandmane), ni komentare po predloženim točkama dnevnog reda.</w:t>
      </w:r>
    </w:p>
    <w:p w:rsidR="00BD597B" w:rsidRPr="00A32185" w:rsidRDefault="00BD597B" w:rsidP="00DA5DBD">
      <w:pPr>
        <w:spacing w:after="0" w:line="240" w:lineRule="auto"/>
        <w:jc w:val="both"/>
      </w:pPr>
    </w:p>
    <w:p w:rsidR="00DA5DBD" w:rsidRPr="00A32185" w:rsidRDefault="00DA5DBD" w:rsidP="00DA5DBD">
      <w:pPr>
        <w:spacing w:after="0" w:line="240" w:lineRule="auto"/>
        <w:jc w:val="both"/>
      </w:pPr>
      <w:r w:rsidRPr="00A32185">
        <w:t>Do 22.12.2021. godine do 17,00 sati svoje glasove po predloženi</w:t>
      </w:r>
      <w:r w:rsidR="00BD597B" w:rsidRPr="00A32185">
        <w:t>m točkama dnevnog reda dostavilo je svih 13 vijećnika</w:t>
      </w:r>
      <w:r w:rsidRPr="00A32185">
        <w:t xml:space="preserve"> i to Milan Pavleković, Zorislav Rodek</w:t>
      </w:r>
      <w:r w:rsidR="00BD597B" w:rsidRPr="00A32185">
        <w:t xml:space="preserve">, Štefica Erdec, Vjeran Ježek, Marija Ribić, Hrvoje Kovač, Željka Paska, Boris </w:t>
      </w:r>
      <w:proofErr w:type="spellStart"/>
      <w:r w:rsidR="00BD597B" w:rsidRPr="00A32185">
        <w:t>Šinko</w:t>
      </w:r>
      <w:proofErr w:type="spellEnd"/>
      <w:r w:rsidR="00BD597B" w:rsidRPr="00A32185">
        <w:t>, Željko Šoštarić, Robert Dukarić, Mladen Juriša, Ana Marija Čelig i Mario Galinec.</w:t>
      </w:r>
    </w:p>
    <w:p w:rsidR="00DA5DBD" w:rsidRPr="00A32185" w:rsidRDefault="00DA5DBD" w:rsidP="00DA5DBD">
      <w:pPr>
        <w:spacing w:after="0" w:line="240" w:lineRule="auto"/>
        <w:jc w:val="both"/>
      </w:pPr>
    </w:p>
    <w:p w:rsidR="00DA5DBD" w:rsidRPr="00A32185" w:rsidRDefault="00DA5DBD" w:rsidP="00DA5DBD">
      <w:pPr>
        <w:spacing w:after="0" w:line="240" w:lineRule="auto"/>
        <w:jc w:val="both"/>
      </w:pPr>
      <w:r w:rsidRPr="00A32185">
        <w:t>Kako se po točkama dnevnog reda 5. sj</w:t>
      </w:r>
      <w:r w:rsidR="008F1A39" w:rsidRPr="00A32185">
        <w:t>ednice Gradskog vijeća izjasnilo svih</w:t>
      </w:r>
      <w:r w:rsidRPr="00A32185">
        <w:t xml:space="preserve"> </w:t>
      </w:r>
      <w:r w:rsidR="00BD597B" w:rsidRPr="00A32185">
        <w:t>13</w:t>
      </w:r>
      <w:r w:rsidRPr="00A32185">
        <w:t xml:space="preserve"> vijećnika, utvrđeno je da postoji kvorum te</w:t>
      </w:r>
      <w:r w:rsidR="00A32185" w:rsidRPr="00A32185">
        <w:t xml:space="preserve"> su odluke donijete na 5. sjednici </w:t>
      </w:r>
      <w:r w:rsidRPr="00A32185">
        <w:t>Gradsko</w:t>
      </w:r>
      <w:r w:rsidR="00A32185" w:rsidRPr="00A32185">
        <w:t>g</w:t>
      </w:r>
      <w:r w:rsidRPr="00A32185">
        <w:t xml:space="preserve"> vijeć</w:t>
      </w:r>
      <w:r w:rsidR="00A32185" w:rsidRPr="00A32185">
        <w:t>a</w:t>
      </w:r>
      <w:r w:rsidRPr="00A32185">
        <w:t xml:space="preserve"> Grada Lepoglave </w:t>
      </w:r>
      <w:r w:rsidR="00A32185" w:rsidRPr="00A32185">
        <w:t>pravovaljane.</w:t>
      </w:r>
    </w:p>
    <w:p w:rsidR="007455F0" w:rsidRPr="00A32185" w:rsidRDefault="007455F0" w:rsidP="007455F0">
      <w:pPr>
        <w:spacing w:after="0" w:line="240" w:lineRule="auto"/>
        <w:jc w:val="both"/>
        <w:rPr>
          <w:b/>
        </w:rPr>
      </w:pPr>
    </w:p>
    <w:p w:rsidR="007531AB" w:rsidRPr="00A32185" w:rsidRDefault="001B637C" w:rsidP="00397C97">
      <w:pPr>
        <w:spacing w:after="0" w:line="240" w:lineRule="auto"/>
        <w:jc w:val="center"/>
        <w:rPr>
          <w:b/>
        </w:rPr>
      </w:pPr>
      <w:r w:rsidRPr="00A32185">
        <w:rPr>
          <w:b/>
        </w:rPr>
        <w:t>Ad</w:t>
      </w:r>
      <w:r w:rsidR="005A3EA8" w:rsidRPr="00A32185">
        <w:rPr>
          <w:b/>
        </w:rPr>
        <w:t>.</w:t>
      </w:r>
      <w:r w:rsidR="00EB74C1" w:rsidRPr="00A32185">
        <w:rPr>
          <w:b/>
        </w:rPr>
        <w:t xml:space="preserve"> </w:t>
      </w:r>
      <w:r w:rsidRPr="00A32185">
        <w:rPr>
          <w:b/>
        </w:rPr>
        <w:t>1.</w:t>
      </w:r>
    </w:p>
    <w:p w:rsidR="006C387E" w:rsidRPr="00A32185" w:rsidRDefault="006C387E" w:rsidP="00397C97">
      <w:pPr>
        <w:spacing w:after="0" w:line="240" w:lineRule="auto"/>
        <w:jc w:val="center"/>
        <w:rPr>
          <w:b/>
        </w:rPr>
      </w:pPr>
    </w:p>
    <w:p w:rsidR="008F1A39" w:rsidRPr="00A32185" w:rsidRDefault="008F1A39" w:rsidP="008F1A39">
      <w:pPr>
        <w:jc w:val="both"/>
      </w:pPr>
      <w:r w:rsidRPr="00A32185">
        <w:t xml:space="preserve">Zapisnik sa 4. sjednice prihvaćen je većinom od 11 glasova za (Milan Pavleković, Zorislav Rodek, Štefica Erdec, Vjeran Ježek, Marija Ribić, Hrvoje Kovač, Željka Paska, Robert Dukarić, Mladen Juriša, Ana Marija Čelig i Mario Galinec), 2 glasa protiv (Boris </w:t>
      </w:r>
      <w:proofErr w:type="spellStart"/>
      <w:r w:rsidRPr="00A32185">
        <w:t>Šinko</w:t>
      </w:r>
      <w:proofErr w:type="spellEnd"/>
      <w:r w:rsidRPr="00A32185">
        <w:t xml:space="preserve"> i Željko Šoštarić) i bez suzdržanih glasova. </w:t>
      </w:r>
    </w:p>
    <w:p w:rsidR="00002EE1" w:rsidRPr="00A32185" w:rsidRDefault="00002EE1" w:rsidP="00397C97">
      <w:pPr>
        <w:spacing w:after="0" w:line="240" w:lineRule="auto"/>
        <w:jc w:val="center"/>
        <w:rPr>
          <w:b/>
        </w:rPr>
      </w:pPr>
    </w:p>
    <w:p w:rsidR="00397C97" w:rsidRPr="00A32185" w:rsidRDefault="00397C97" w:rsidP="00397C97">
      <w:pPr>
        <w:spacing w:after="0" w:line="240" w:lineRule="auto"/>
        <w:jc w:val="center"/>
        <w:rPr>
          <w:b/>
        </w:rPr>
      </w:pPr>
    </w:p>
    <w:p w:rsidR="005A3EA8" w:rsidRPr="00A32185" w:rsidRDefault="001B637C" w:rsidP="00397C97">
      <w:pPr>
        <w:spacing w:after="0" w:line="240" w:lineRule="auto"/>
        <w:jc w:val="center"/>
        <w:rPr>
          <w:b/>
        </w:rPr>
      </w:pPr>
      <w:r w:rsidRPr="00A32185">
        <w:rPr>
          <w:b/>
        </w:rPr>
        <w:t>Ad</w:t>
      </w:r>
      <w:r w:rsidR="005A3EA8" w:rsidRPr="00A32185">
        <w:rPr>
          <w:b/>
        </w:rPr>
        <w:t>.</w:t>
      </w:r>
      <w:r w:rsidR="00EB74C1" w:rsidRPr="00A32185">
        <w:rPr>
          <w:b/>
        </w:rPr>
        <w:t xml:space="preserve"> </w:t>
      </w:r>
      <w:r w:rsidRPr="00A32185">
        <w:rPr>
          <w:b/>
        </w:rPr>
        <w:t xml:space="preserve">2. </w:t>
      </w:r>
    </w:p>
    <w:p w:rsidR="006C387E" w:rsidRPr="00A32185" w:rsidRDefault="006C387E" w:rsidP="00397C97">
      <w:pPr>
        <w:spacing w:after="0" w:line="240" w:lineRule="auto"/>
        <w:jc w:val="center"/>
        <w:rPr>
          <w:b/>
        </w:rPr>
      </w:pPr>
    </w:p>
    <w:p w:rsidR="001C18E0" w:rsidRPr="00A32185" w:rsidRDefault="009043B8" w:rsidP="00397C97">
      <w:pPr>
        <w:spacing w:after="0" w:line="240" w:lineRule="auto"/>
        <w:jc w:val="both"/>
      </w:pPr>
      <w:r w:rsidRPr="00A32185">
        <w:t>Pitanja vijećnika.</w:t>
      </w:r>
    </w:p>
    <w:p w:rsidR="008F1A39" w:rsidRPr="00A32185" w:rsidRDefault="008F1A39" w:rsidP="00397C97">
      <w:pPr>
        <w:spacing w:after="0" w:line="240" w:lineRule="auto"/>
        <w:jc w:val="both"/>
      </w:pPr>
    </w:p>
    <w:p w:rsidR="008F1A39" w:rsidRPr="00A32185" w:rsidRDefault="008F1A39" w:rsidP="008F1A39">
      <w:pPr>
        <w:spacing w:after="0" w:line="240" w:lineRule="auto"/>
        <w:jc w:val="both"/>
      </w:pPr>
      <w:r w:rsidRPr="00A32185">
        <w:t xml:space="preserve">Vijećnici su dostavili pitanja kako slijedi: </w:t>
      </w:r>
    </w:p>
    <w:p w:rsidR="001F79F3" w:rsidRPr="00A32185" w:rsidRDefault="001F79F3" w:rsidP="00397C97">
      <w:pPr>
        <w:spacing w:after="0" w:line="240" w:lineRule="auto"/>
        <w:jc w:val="both"/>
      </w:pPr>
    </w:p>
    <w:p w:rsidR="008F1A39" w:rsidRPr="00A32185" w:rsidRDefault="008F1A39" w:rsidP="008F1A39">
      <w:pPr>
        <w:pStyle w:val="Odlomakpopisa"/>
        <w:numPr>
          <w:ilvl w:val="0"/>
          <w:numId w:val="9"/>
        </w:numPr>
        <w:spacing w:after="0" w:line="240" w:lineRule="auto"/>
        <w:jc w:val="both"/>
        <w:rPr>
          <w:rFonts w:ascii="Arial Narrow" w:hAnsi="Arial Narrow"/>
          <w:b/>
        </w:rPr>
      </w:pPr>
      <w:r w:rsidRPr="00A32185">
        <w:rPr>
          <w:rFonts w:ascii="Arial Narrow" w:hAnsi="Arial Narrow"/>
          <w:b/>
        </w:rPr>
        <w:t xml:space="preserve">Vijećnik Zorislav Rodek: </w:t>
      </w:r>
    </w:p>
    <w:p w:rsidR="008F1A39" w:rsidRPr="00A32185" w:rsidRDefault="008F1A39" w:rsidP="008F1A39">
      <w:pPr>
        <w:spacing w:after="0" w:line="240" w:lineRule="auto"/>
        <w:jc w:val="both"/>
        <w:rPr>
          <w:b/>
        </w:rPr>
      </w:pPr>
    </w:p>
    <w:p w:rsidR="008F1A39" w:rsidRPr="00A32185" w:rsidRDefault="008F1A39" w:rsidP="008F1A39">
      <w:pPr>
        <w:spacing w:after="0" w:line="240" w:lineRule="auto"/>
        <w:jc w:val="both"/>
        <w:rPr>
          <w:i/>
        </w:rPr>
      </w:pPr>
      <w:r w:rsidRPr="00A32185">
        <w:rPr>
          <w:i/>
        </w:rPr>
        <w:t>1 . U Kamenici je izgrađen pročistač otpadnih voda iz sredstava IPARD programa Mjere 301. Na pročistač je priključen mali broj domaćinstva.</w:t>
      </w:r>
    </w:p>
    <w:p w:rsidR="008F1A39" w:rsidRPr="00A32185" w:rsidRDefault="008F1A39" w:rsidP="008F1A39">
      <w:pPr>
        <w:spacing w:after="0" w:line="240" w:lineRule="auto"/>
        <w:jc w:val="both"/>
        <w:rPr>
          <w:i/>
        </w:rPr>
      </w:pPr>
      <w:r w:rsidRPr="00A32185">
        <w:rPr>
          <w:i/>
        </w:rPr>
        <w:t>Kada će započeti izgradnja kanalizacijskog sustava koji će omogućiti priključivanje novih domaćinstva iz mjesta Kamenica, Crkovec i dijela </w:t>
      </w:r>
    </w:p>
    <w:p w:rsidR="008F1A39" w:rsidRPr="00A32185" w:rsidRDefault="008F1A39" w:rsidP="008F1A39">
      <w:pPr>
        <w:spacing w:after="0" w:line="240" w:lineRule="auto"/>
        <w:jc w:val="both"/>
        <w:rPr>
          <w:i/>
        </w:rPr>
      </w:pPr>
      <w:r w:rsidRPr="00A32185">
        <w:rPr>
          <w:i/>
        </w:rPr>
        <w:t>Žarovnice na ovaj pročistač?</w:t>
      </w:r>
    </w:p>
    <w:p w:rsidR="008F1A39" w:rsidRPr="00A32185" w:rsidRDefault="008F1A39" w:rsidP="008F1A39">
      <w:pPr>
        <w:spacing w:after="0" w:line="240" w:lineRule="auto"/>
        <w:jc w:val="both"/>
        <w:rPr>
          <w:i/>
        </w:rPr>
      </w:pPr>
      <w:r w:rsidRPr="00A32185">
        <w:rPr>
          <w:i/>
        </w:rPr>
        <w:t>2. Nesređene, neažurirane i zastarjele zemljišne knjige jedna je od kočnica  razvoja poljoprivrede i gospodarstva na području Grada Lepoglave.</w:t>
      </w:r>
    </w:p>
    <w:p w:rsidR="008F1A39" w:rsidRPr="00A32185" w:rsidRDefault="008F1A39" w:rsidP="008F1A39">
      <w:pPr>
        <w:spacing w:after="0" w:line="240" w:lineRule="auto"/>
        <w:jc w:val="both"/>
        <w:rPr>
          <w:i/>
        </w:rPr>
      </w:pPr>
      <w:r w:rsidRPr="00A32185">
        <w:rPr>
          <w:i/>
        </w:rPr>
        <w:t>Upisani vlasnik u zemljišnoj knjizi veoma često nije osoba koja je u tom trenutku zbiljski vlasnik nekretnine nego je to neka druga ili više osoba koji vlasnici</w:t>
      </w:r>
    </w:p>
    <w:p w:rsidR="008F1A39" w:rsidRPr="00A32185" w:rsidRDefault="008F1A39" w:rsidP="008F1A39">
      <w:pPr>
        <w:spacing w:after="0" w:line="240" w:lineRule="auto"/>
        <w:jc w:val="both"/>
        <w:rPr>
          <w:i/>
        </w:rPr>
      </w:pPr>
      <w:r w:rsidRPr="00A32185">
        <w:rPr>
          <w:i/>
        </w:rPr>
        <w:t>nekretnine nisu već dugi niz godina. U proračunu za 2022. godinu za taj problem predviđena su sredstva. Na koji način se misli rješavati problem nesređenih zemljišnih knjiga?</w:t>
      </w:r>
    </w:p>
    <w:p w:rsidR="008F1A39" w:rsidRPr="00A32185" w:rsidRDefault="008F1A39" w:rsidP="008F1A39">
      <w:pPr>
        <w:spacing w:after="0" w:line="240" w:lineRule="auto"/>
        <w:jc w:val="both"/>
        <w:rPr>
          <w:i/>
        </w:rPr>
      </w:pPr>
    </w:p>
    <w:p w:rsidR="001F79F3" w:rsidRPr="00A32185" w:rsidRDefault="001F79F3" w:rsidP="00F873E6">
      <w:pPr>
        <w:spacing w:after="0" w:line="240" w:lineRule="auto"/>
        <w:jc w:val="both"/>
      </w:pPr>
    </w:p>
    <w:p w:rsidR="00E965AF" w:rsidRPr="00A32185" w:rsidRDefault="00E965AF" w:rsidP="00F873E6">
      <w:pPr>
        <w:spacing w:after="0" w:line="240" w:lineRule="auto"/>
        <w:jc w:val="both"/>
      </w:pPr>
    </w:p>
    <w:p w:rsidR="008F1A39" w:rsidRPr="00A32185" w:rsidRDefault="008F1A39" w:rsidP="008F1A39">
      <w:pPr>
        <w:pStyle w:val="Odlomakpopisa"/>
        <w:numPr>
          <w:ilvl w:val="0"/>
          <w:numId w:val="9"/>
        </w:numPr>
        <w:spacing w:after="0" w:line="240" w:lineRule="auto"/>
        <w:jc w:val="both"/>
        <w:rPr>
          <w:rFonts w:ascii="Arial Narrow" w:hAnsi="Arial Narrow"/>
          <w:b/>
        </w:rPr>
      </w:pPr>
      <w:r w:rsidRPr="00A32185">
        <w:rPr>
          <w:rFonts w:ascii="Arial Narrow" w:hAnsi="Arial Narrow"/>
          <w:b/>
        </w:rPr>
        <w:lastRenderedPageBreak/>
        <w:t>Vijećnica Štefica Erdec:</w:t>
      </w:r>
    </w:p>
    <w:p w:rsidR="008F1A39" w:rsidRPr="00A32185" w:rsidRDefault="008F1A39" w:rsidP="008F1A39">
      <w:pPr>
        <w:spacing w:after="0" w:line="240" w:lineRule="auto"/>
        <w:jc w:val="both"/>
        <w:rPr>
          <w:b/>
        </w:rPr>
      </w:pPr>
    </w:p>
    <w:p w:rsidR="008F1A39" w:rsidRPr="00A32185" w:rsidRDefault="008F1A39" w:rsidP="008F1A39">
      <w:pPr>
        <w:spacing w:after="0" w:line="240" w:lineRule="auto"/>
      </w:pPr>
      <w:r w:rsidRPr="00A32185">
        <w:t>Pitanje vijećnice upućeno gradonačelniku:</w:t>
      </w:r>
    </w:p>
    <w:p w:rsidR="008F1A39" w:rsidRPr="00A32185" w:rsidRDefault="008F1A39" w:rsidP="008F1A39">
      <w:r w:rsidRPr="00A32185">
        <w:t xml:space="preserve">S obzirom na obećanje  da ćete se zauzeti za zainteresirane građane i zatražiti informaciju od Termoplina o  pripremi troškovnika za plinofikaciju u određenim ulicama i naseljima s područja Grada Lepoglave, građane interesira postoji li konkretni odgovor Termoplina - jesu li izradili troškovnik? </w:t>
      </w:r>
    </w:p>
    <w:p w:rsidR="008F1A39" w:rsidRPr="00A32185" w:rsidRDefault="008F1A39" w:rsidP="008F1A39">
      <w:pPr>
        <w:spacing w:after="0" w:line="240" w:lineRule="auto"/>
      </w:pPr>
      <w:r w:rsidRPr="00A32185">
        <w:t>Komentar uz 8. točku dnevnog reda:</w:t>
      </w:r>
    </w:p>
    <w:p w:rsidR="008F1A39" w:rsidRPr="00A32185" w:rsidRDefault="008F1A39" w:rsidP="008F1A39">
      <w:r w:rsidRPr="00A32185">
        <w:t>Budući da se donosi nova odluka o davanju koncesije za obavljanje dimnjačarskih poslova, molim da se građane upozna s uvjetima pružanja usluge te posebno s cjenikom usluga objavom na službenoj stranici Grada, ali i na neki drugi prikladni način (npr. na oglasnim pločama u naseljima na području Grada) kako bi informacije o usluzi koju su dužni koristiti došla do šireg kruga građana. Naime, komentari građana o obavljanju dimnjačarskih poslova su prijašnjih godina bili takvi da se može zaključiti da građanima nedostaju informacije o obavljanju te komunalne djelatnosti.</w:t>
      </w:r>
    </w:p>
    <w:p w:rsidR="008F1A39" w:rsidRPr="00A32185" w:rsidRDefault="008F1A39" w:rsidP="008F1A39">
      <w:pPr>
        <w:spacing w:after="0" w:line="240" w:lineRule="auto"/>
        <w:jc w:val="both"/>
        <w:rPr>
          <w:b/>
        </w:rPr>
      </w:pPr>
    </w:p>
    <w:p w:rsidR="008F1A39" w:rsidRPr="00A32185" w:rsidRDefault="008F1A39" w:rsidP="008F1A39">
      <w:pPr>
        <w:pStyle w:val="Odlomakpopisa"/>
        <w:numPr>
          <w:ilvl w:val="0"/>
          <w:numId w:val="9"/>
        </w:numPr>
        <w:spacing w:after="0" w:line="240" w:lineRule="auto"/>
        <w:jc w:val="both"/>
        <w:rPr>
          <w:rFonts w:ascii="Arial Narrow" w:hAnsi="Arial Narrow"/>
          <w:b/>
        </w:rPr>
      </w:pPr>
      <w:r w:rsidRPr="00A32185">
        <w:rPr>
          <w:rFonts w:ascii="Arial Narrow" w:hAnsi="Arial Narrow"/>
          <w:b/>
        </w:rPr>
        <w:t>Vijećnik Vjeran Ježek:</w:t>
      </w:r>
    </w:p>
    <w:p w:rsidR="007455F0" w:rsidRPr="00A32185" w:rsidRDefault="007455F0" w:rsidP="00F873E6">
      <w:pPr>
        <w:spacing w:after="0" w:line="240" w:lineRule="auto"/>
        <w:jc w:val="both"/>
      </w:pPr>
    </w:p>
    <w:p w:rsidR="008F1A39" w:rsidRPr="00A32185" w:rsidRDefault="008F1A39" w:rsidP="008F1A39">
      <w:pPr>
        <w:spacing w:after="0" w:line="240" w:lineRule="auto"/>
        <w:jc w:val="both"/>
        <w:rPr>
          <w:rStyle w:val="fontstyle01"/>
          <w:rFonts w:ascii="Arial Narrow" w:hAnsi="Arial Narrow"/>
          <w:i/>
          <w:sz w:val="22"/>
          <w:szCs w:val="22"/>
        </w:rPr>
      </w:pPr>
      <w:r w:rsidRPr="00A32185">
        <w:rPr>
          <w:rStyle w:val="fontstyle01"/>
          <w:rFonts w:ascii="Arial Narrow" w:hAnsi="Arial Narrow"/>
          <w:i/>
          <w:sz w:val="22"/>
          <w:szCs w:val="22"/>
        </w:rPr>
        <w:t xml:space="preserve">Pitanje za Gradonačelnika g. </w:t>
      </w:r>
      <w:proofErr w:type="spellStart"/>
      <w:r w:rsidRPr="00A32185">
        <w:rPr>
          <w:rStyle w:val="fontstyle01"/>
          <w:rFonts w:ascii="Arial Narrow" w:hAnsi="Arial Narrow"/>
          <w:i/>
          <w:sz w:val="22"/>
          <w:szCs w:val="22"/>
        </w:rPr>
        <w:t>Škvarića</w:t>
      </w:r>
      <w:proofErr w:type="spellEnd"/>
    </w:p>
    <w:p w:rsidR="007455F0" w:rsidRPr="00A32185" w:rsidRDefault="008F1A39" w:rsidP="008F1A39">
      <w:pPr>
        <w:spacing w:after="0" w:line="240" w:lineRule="auto"/>
        <w:jc w:val="both"/>
        <w:rPr>
          <w:i/>
        </w:rPr>
      </w:pPr>
      <w:r w:rsidRPr="00A32185">
        <w:rPr>
          <w:rStyle w:val="fontstyle01"/>
          <w:rFonts w:ascii="Arial Narrow" w:hAnsi="Arial Narrow"/>
          <w:i/>
          <w:sz w:val="22"/>
          <w:szCs w:val="22"/>
        </w:rPr>
        <w:t xml:space="preserve">1. Tko je u Gradu Lepoglavi odgovoran za pitanja u svezi zimskog održavanja ulica i cesta? Odnosno, kome se po potrebi građani mogu obratiti? Pitanje je potaknuto situacijom od prije cca. 1 mj. kada je pao prvi ovogodišnji snijeg. Problematika je bila u tome da su centralne gradske ulice bile čišćene tek u kasnim poslijepodnevnim satima. Ljudi  </w:t>
      </w:r>
      <w:r w:rsidR="00CE54BD">
        <w:rPr>
          <w:rStyle w:val="fontstyle01"/>
          <w:rFonts w:ascii="Arial Narrow" w:hAnsi="Arial Narrow"/>
          <w:i/>
          <w:sz w:val="22"/>
          <w:szCs w:val="22"/>
        </w:rPr>
        <w:t>N</w:t>
      </w:r>
      <w:r w:rsidRPr="00A32185">
        <w:rPr>
          <w:rStyle w:val="fontstyle01"/>
          <w:rFonts w:ascii="Arial Narrow" w:hAnsi="Arial Narrow"/>
          <w:i/>
          <w:sz w:val="22"/>
          <w:szCs w:val="22"/>
        </w:rPr>
        <w:t xml:space="preserve">isu mogli ići na poslove, a ni komunalna služba IVKOM nije mogla odraditi svoj posao prikupljanja </w:t>
      </w:r>
      <w:proofErr w:type="spellStart"/>
      <w:r w:rsidRPr="00A32185">
        <w:rPr>
          <w:rStyle w:val="fontstyle01"/>
          <w:rFonts w:ascii="Arial Narrow" w:hAnsi="Arial Narrow"/>
          <w:i/>
          <w:sz w:val="22"/>
          <w:szCs w:val="22"/>
        </w:rPr>
        <w:t>odpada</w:t>
      </w:r>
      <w:proofErr w:type="spellEnd"/>
      <w:r w:rsidRPr="00A32185">
        <w:rPr>
          <w:rStyle w:val="fontstyle01"/>
          <w:rFonts w:ascii="Arial Narrow" w:hAnsi="Arial Narrow"/>
          <w:i/>
          <w:sz w:val="22"/>
          <w:szCs w:val="22"/>
        </w:rPr>
        <w:t>. Smatram da se javno treba obznaniti tko je odgovorna osoba i kome se ljudi trebaju obratiti.</w:t>
      </w:r>
    </w:p>
    <w:p w:rsidR="007455F0" w:rsidRPr="00A32185" w:rsidRDefault="007455F0" w:rsidP="008F1A39">
      <w:pPr>
        <w:spacing w:after="0" w:line="240" w:lineRule="auto"/>
        <w:ind w:left="709"/>
        <w:jc w:val="both"/>
        <w:rPr>
          <w:i/>
        </w:rPr>
      </w:pPr>
    </w:p>
    <w:p w:rsidR="007455F0" w:rsidRPr="00A32185" w:rsidRDefault="008F1A39" w:rsidP="005F6D5C">
      <w:pPr>
        <w:pStyle w:val="Odlomakpopisa"/>
        <w:numPr>
          <w:ilvl w:val="0"/>
          <w:numId w:val="9"/>
        </w:numPr>
        <w:spacing w:after="0" w:line="240" w:lineRule="auto"/>
        <w:rPr>
          <w:rFonts w:ascii="Arial Narrow" w:hAnsi="Arial Narrow"/>
          <w:b/>
        </w:rPr>
      </w:pPr>
      <w:r w:rsidRPr="00A32185">
        <w:rPr>
          <w:rFonts w:ascii="Arial Narrow" w:hAnsi="Arial Narrow"/>
          <w:b/>
        </w:rPr>
        <w:t>Vijećnica Marija Ribić:</w:t>
      </w:r>
    </w:p>
    <w:p w:rsidR="008F1A39" w:rsidRPr="00A32185" w:rsidRDefault="008F1A39" w:rsidP="005F6D5C">
      <w:pPr>
        <w:spacing w:after="0" w:line="240" w:lineRule="auto"/>
      </w:pPr>
    </w:p>
    <w:p w:rsidR="008F1A39" w:rsidRPr="00A32185" w:rsidRDefault="008F1A39" w:rsidP="005F6D5C">
      <w:pPr>
        <w:spacing w:after="0" w:line="240" w:lineRule="auto"/>
        <w:rPr>
          <w:rFonts w:eastAsia="Calibri"/>
          <w:i/>
          <w:lang w:eastAsia="hr-HR"/>
        </w:rPr>
      </w:pPr>
      <w:r w:rsidRPr="00A32185">
        <w:rPr>
          <w:rFonts w:eastAsia="Calibri"/>
          <w:i/>
          <w:lang w:eastAsia="hr-HR"/>
        </w:rPr>
        <w:t>Pitanja su za gradonačelnika;</w:t>
      </w:r>
    </w:p>
    <w:p w:rsidR="008F1A39" w:rsidRPr="00A32185" w:rsidRDefault="008F1A39" w:rsidP="005F6D5C">
      <w:pPr>
        <w:spacing w:after="0" w:line="240" w:lineRule="auto"/>
        <w:rPr>
          <w:rFonts w:eastAsia="Calibri"/>
          <w:i/>
          <w:lang w:eastAsia="hr-HR"/>
        </w:rPr>
      </w:pPr>
      <w:r w:rsidRPr="00A32185">
        <w:rPr>
          <w:rFonts w:eastAsia="Calibri"/>
          <w:i/>
          <w:lang w:eastAsia="hr-HR"/>
        </w:rPr>
        <w:t xml:space="preserve">1. Molim da na pitanja s 3. </w:t>
      </w:r>
      <w:r w:rsidR="00CE54BD">
        <w:rPr>
          <w:rFonts w:eastAsia="Calibri"/>
          <w:i/>
          <w:lang w:eastAsia="hr-HR"/>
        </w:rPr>
        <w:t>s</w:t>
      </w:r>
      <w:r w:rsidRPr="00A32185">
        <w:rPr>
          <w:rFonts w:eastAsia="Calibri"/>
          <w:i/>
          <w:lang w:eastAsia="hr-HR"/>
        </w:rPr>
        <w:t xml:space="preserve">jednice gradskog </w:t>
      </w:r>
      <w:r w:rsidR="001B36F5">
        <w:rPr>
          <w:rFonts w:eastAsia="Calibri"/>
          <w:i/>
          <w:lang w:eastAsia="hr-HR"/>
        </w:rPr>
        <w:t>vijeća nastavite s konkretnim riješ</w:t>
      </w:r>
      <w:bookmarkStart w:id="0" w:name="_GoBack"/>
      <w:bookmarkEnd w:id="0"/>
      <w:r w:rsidRPr="00A32185">
        <w:rPr>
          <w:rFonts w:eastAsia="Calibri"/>
          <w:i/>
          <w:lang w:eastAsia="hr-HR"/>
        </w:rPr>
        <w:t>enjem.</w:t>
      </w:r>
    </w:p>
    <w:p w:rsidR="008F1A39" w:rsidRPr="00A32185" w:rsidRDefault="008F1A39" w:rsidP="005F6D5C">
      <w:pPr>
        <w:spacing w:after="0" w:line="240" w:lineRule="auto"/>
        <w:rPr>
          <w:rFonts w:eastAsia="Calibri"/>
          <w:i/>
          <w:lang w:eastAsia="hr-HR"/>
        </w:rPr>
      </w:pPr>
      <w:r w:rsidRPr="00A32185">
        <w:rPr>
          <w:rFonts w:eastAsia="Calibri"/>
          <w:i/>
          <w:lang w:eastAsia="hr-HR"/>
        </w:rPr>
        <w:t>2. Do kada će naši sugrađani stajati ispred</w:t>
      </w:r>
      <w:r w:rsidR="00CE54BD">
        <w:rPr>
          <w:rFonts w:eastAsia="Calibri"/>
          <w:i/>
          <w:lang w:eastAsia="hr-HR"/>
        </w:rPr>
        <w:t xml:space="preserve"> </w:t>
      </w:r>
      <w:r w:rsidRPr="00A32185">
        <w:rPr>
          <w:rFonts w:eastAsia="Calibri"/>
          <w:i/>
          <w:lang w:eastAsia="hr-HR"/>
        </w:rPr>
        <w:t>ambulante po kiši,</w:t>
      </w:r>
      <w:r w:rsidR="00CE54BD">
        <w:rPr>
          <w:rFonts w:eastAsia="Calibri"/>
          <w:i/>
          <w:lang w:eastAsia="hr-HR"/>
        </w:rPr>
        <w:t xml:space="preserve"> </w:t>
      </w:r>
      <w:r w:rsidRPr="00A32185">
        <w:rPr>
          <w:rFonts w:eastAsia="Calibri"/>
          <w:i/>
          <w:lang w:eastAsia="hr-HR"/>
        </w:rPr>
        <w:t>zimi i suncu,</w:t>
      </w:r>
      <w:r w:rsidR="00CE54BD">
        <w:rPr>
          <w:rFonts w:eastAsia="Calibri"/>
          <w:i/>
          <w:lang w:eastAsia="hr-HR"/>
        </w:rPr>
        <w:t xml:space="preserve"> </w:t>
      </w:r>
      <w:r w:rsidRPr="00A32185">
        <w:rPr>
          <w:rFonts w:eastAsia="Calibri"/>
          <w:i/>
          <w:lang w:eastAsia="hr-HR"/>
        </w:rPr>
        <w:t xml:space="preserve">i po novoj </w:t>
      </w:r>
      <w:proofErr w:type="spellStart"/>
      <w:r w:rsidRPr="00A32185">
        <w:rPr>
          <w:rFonts w:eastAsia="Calibri"/>
          <w:i/>
          <w:lang w:eastAsia="hr-HR"/>
        </w:rPr>
        <w:t>reoganizaciji</w:t>
      </w:r>
      <w:proofErr w:type="spellEnd"/>
      <w:r w:rsidRPr="00A32185">
        <w:rPr>
          <w:rFonts w:eastAsia="Calibri"/>
          <w:i/>
          <w:lang w:eastAsia="hr-HR"/>
        </w:rPr>
        <w:t xml:space="preserve"> čekanje na terapije u fizikalnoj ambulanti je čak do 2 godine ako ste umirovljenik. Znam da je za to nadležna Županija,</w:t>
      </w:r>
      <w:r w:rsidR="00CE54BD">
        <w:rPr>
          <w:rFonts w:eastAsia="Calibri"/>
          <w:i/>
          <w:lang w:eastAsia="hr-HR"/>
        </w:rPr>
        <w:t xml:space="preserve"> </w:t>
      </w:r>
      <w:r w:rsidRPr="00A32185">
        <w:rPr>
          <w:rFonts w:eastAsia="Calibri"/>
          <w:i/>
          <w:lang w:eastAsia="hr-HR"/>
        </w:rPr>
        <w:t>al</w:t>
      </w:r>
      <w:r w:rsidR="00CE54BD">
        <w:rPr>
          <w:rFonts w:eastAsia="Calibri"/>
          <w:i/>
          <w:lang w:eastAsia="hr-HR"/>
        </w:rPr>
        <w:t>i Vas molim da vidite sto se mož</w:t>
      </w:r>
      <w:r w:rsidRPr="00A32185">
        <w:rPr>
          <w:rFonts w:eastAsia="Calibri"/>
          <w:i/>
          <w:lang w:eastAsia="hr-HR"/>
        </w:rPr>
        <w:t>e napraviti.</w:t>
      </w:r>
    </w:p>
    <w:p w:rsidR="008F1A39" w:rsidRPr="00A32185" w:rsidRDefault="008F1A39" w:rsidP="005F6D5C">
      <w:pPr>
        <w:spacing w:after="0" w:line="240" w:lineRule="auto"/>
        <w:rPr>
          <w:b/>
        </w:rPr>
      </w:pPr>
    </w:p>
    <w:p w:rsidR="008F1A39" w:rsidRPr="00A32185" w:rsidRDefault="008F1A39" w:rsidP="005F6D5C">
      <w:pPr>
        <w:pStyle w:val="Odlomakpopisa"/>
        <w:numPr>
          <w:ilvl w:val="0"/>
          <w:numId w:val="9"/>
        </w:numPr>
        <w:spacing w:after="0" w:line="240" w:lineRule="auto"/>
        <w:rPr>
          <w:rFonts w:ascii="Arial Narrow" w:hAnsi="Arial Narrow"/>
          <w:b/>
        </w:rPr>
      </w:pPr>
      <w:r w:rsidRPr="00A32185">
        <w:rPr>
          <w:rFonts w:ascii="Arial Narrow" w:hAnsi="Arial Narrow"/>
          <w:b/>
        </w:rPr>
        <w:t xml:space="preserve">Vijećnik Boris </w:t>
      </w:r>
      <w:proofErr w:type="spellStart"/>
      <w:r w:rsidRPr="00A32185">
        <w:rPr>
          <w:rFonts w:ascii="Arial Narrow" w:hAnsi="Arial Narrow"/>
          <w:b/>
        </w:rPr>
        <w:t>Šinko</w:t>
      </w:r>
      <w:proofErr w:type="spellEnd"/>
      <w:r w:rsidRPr="00A32185">
        <w:rPr>
          <w:rFonts w:ascii="Arial Narrow" w:hAnsi="Arial Narrow"/>
          <w:b/>
        </w:rPr>
        <w:t xml:space="preserve">: </w:t>
      </w:r>
    </w:p>
    <w:p w:rsidR="008F1A39" w:rsidRPr="00A32185" w:rsidRDefault="008F1A39" w:rsidP="005F6D5C">
      <w:pPr>
        <w:spacing w:after="0" w:line="240" w:lineRule="auto"/>
      </w:pPr>
    </w:p>
    <w:p w:rsidR="008F1A39" w:rsidRPr="00A32185" w:rsidRDefault="008F1A39" w:rsidP="005F6D5C">
      <w:pPr>
        <w:spacing w:after="0" w:line="240" w:lineRule="auto"/>
        <w:rPr>
          <w:rFonts w:cs="Calibri"/>
          <w:i/>
        </w:rPr>
      </w:pPr>
      <w:r w:rsidRPr="00A32185">
        <w:rPr>
          <w:rFonts w:cs="Calibri"/>
          <w:i/>
        </w:rPr>
        <w:t>PITANJA VIJEĆNIKA BORISA ŠINKA GRADONALEČNIKU:</w:t>
      </w:r>
    </w:p>
    <w:p w:rsidR="008F1A39" w:rsidRPr="00A32185" w:rsidRDefault="008F1A39" w:rsidP="005F6D5C">
      <w:pPr>
        <w:spacing w:after="0" w:line="240" w:lineRule="auto"/>
        <w:rPr>
          <w:rFonts w:cs="Calibri"/>
          <w:i/>
        </w:rPr>
      </w:pPr>
      <w:r w:rsidRPr="00A32185">
        <w:rPr>
          <w:rFonts w:cs="Calibri"/>
          <w:i/>
        </w:rPr>
        <w:t> 1.</w:t>
      </w:r>
      <w:r w:rsidRPr="00A32185">
        <w:rPr>
          <w:i/>
          <w:sz w:val="14"/>
          <w:szCs w:val="14"/>
        </w:rPr>
        <w:t xml:space="preserve">       </w:t>
      </w:r>
      <w:r w:rsidRPr="00A32185">
        <w:rPr>
          <w:rFonts w:cs="Calibri"/>
          <w:i/>
        </w:rPr>
        <w:t>Tko Vam je dao dozvolu da, bez suglasnosti i znanja Gradskog vijeća, dogovarate vodoopskrbu Grada Lepoglave s VARKOM-om?</w:t>
      </w:r>
    </w:p>
    <w:p w:rsidR="008F1A39" w:rsidRPr="00A32185" w:rsidRDefault="008F1A39" w:rsidP="001B36F5">
      <w:pPr>
        <w:spacing w:after="0" w:line="240" w:lineRule="auto"/>
        <w:jc w:val="both"/>
        <w:rPr>
          <w:rFonts w:cs="Calibri"/>
          <w:i/>
        </w:rPr>
      </w:pPr>
      <w:r w:rsidRPr="00A32185">
        <w:rPr>
          <w:rFonts w:cs="Calibri"/>
          <w:i/>
        </w:rPr>
        <w:t>2.</w:t>
      </w:r>
      <w:r w:rsidRPr="00A32185">
        <w:rPr>
          <w:i/>
          <w:sz w:val="14"/>
          <w:szCs w:val="14"/>
        </w:rPr>
        <w:t xml:space="preserve">       </w:t>
      </w:r>
      <w:r w:rsidRPr="00A32185">
        <w:rPr>
          <w:rFonts w:cs="Calibri"/>
          <w:i/>
        </w:rPr>
        <w:t>Na temelju čega i čije odluke ste ušli u dogovore s VARKOM-om po pitanju aglomeracije, s obzirom na to da takva odluka nosi ogromne financijske obveze za Grad, jer će i Grad</w:t>
      </w:r>
      <w:r w:rsidR="001B36F5">
        <w:rPr>
          <w:rFonts w:cs="Calibri"/>
          <w:i/>
        </w:rPr>
        <w:t xml:space="preserve"> Lepoglava morati sufinancirati iz</w:t>
      </w:r>
      <w:r w:rsidRPr="00A32185">
        <w:rPr>
          <w:rFonts w:cs="Calibri"/>
          <w:i/>
        </w:rPr>
        <w:t>gradnju?  Taj iznos sigurno će biti puno veći od onoga kojim gradonačelnik po zakonu može sam raspolagati -  to znači da o njemu MORA odlučiti Gradsko vijeće.</w:t>
      </w:r>
    </w:p>
    <w:p w:rsidR="007455F0" w:rsidRPr="00A32185" w:rsidRDefault="007455F0" w:rsidP="005F6D5C">
      <w:pPr>
        <w:spacing w:after="0" w:line="240" w:lineRule="auto"/>
      </w:pPr>
    </w:p>
    <w:p w:rsidR="005F6D5C" w:rsidRPr="00A32185" w:rsidRDefault="005F6D5C" w:rsidP="005F6D5C">
      <w:pPr>
        <w:pStyle w:val="Odlomakpopisa"/>
        <w:numPr>
          <w:ilvl w:val="0"/>
          <w:numId w:val="9"/>
        </w:numPr>
        <w:spacing w:after="0" w:line="240" w:lineRule="auto"/>
        <w:rPr>
          <w:rFonts w:ascii="Arial Narrow" w:hAnsi="Arial Narrow"/>
          <w:b/>
        </w:rPr>
      </w:pPr>
      <w:r w:rsidRPr="00A32185">
        <w:rPr>
          <w:rFonts w:ascii="Arial Narrow" w:hAnsi="Arial Narrow"/>
          <w:b/>
        </w:rPr>
        <w:t>Vijećnik Željko Šoštarić:</w:t>
      </w:r>
    </w:p>
    <w:p w:rsidR="005F6D5C" w:rsidRPr="00A32185" w:rsidRDefault="005F6D5C" w:rsidP="005F6D5C">
      <w:pPr>
        <w:pStyle w:val="Odlomakpopisa"/>
        <w:spacing w:after="0" w:line="240" w:lineRule="auto"/>
        <w:rPr>
          <w:rFonts w:ascii="Arial Narrow" w:hAnsi="Arial Narrow"/>
          <w:b/>
        </w:rPr>
      </w:pPr>
    </w:p>
    <w:p w:rsidR="005F6D5C" w:rsidRPr="00A32185" w:rsidRDefault="005F6D5C" w:rsidP="005F6D5C">
      <w:pPr>
        <w:spacing w:after="0" w:line="240" w:lineRule="auto"/>
        <w:rPr>
          <w:i/>
        </w:rPr>
      </w:pPr>
      <w:r w:rsidRPr="00A32185">
        <w:rPr>
          <w:i/>
        </w:rPr>
        <w:t>PITANJA VIJEĆNIKA ŽELJKA ŠOŠTARIĆA GRADONAČELNIKU:</w:t>
      </w:r>
    </w:p>
    <w:p w:rsidR="005F6D5C" w:rsidRPr="00A32185" w:rsidRDefault="005F6D5C" w:rsidP="005F6D5C">
      <w:pPr>
        <w:spacing w:after="0" w:line="240" w:lineRule="auto"/>
        <w:rPr>
          <w:i/>
        </w:rPr>
      </w:pPr>
      <w:r w:rsidRPr="00A32185">
        <w:rPr>
          <w:i/>
        </w:rPr>
        <w:t xml:space="preserve">1.       Zašto lažno tvrdite da VARKOM ne može graditi aglomeraciju ako istovremeno nije i distributer vode jer čl. 52 Zakona o vodnom gospodarstvu kaže drukčije i potvrđuje da IVKOM-VODE mogu biti distributer, a VARKOM može graditi aglomeraciju? Dakle, </w:t>
      </w:r>
      <w:proofErr w:type="spellStart"/>
      <w:r w:rsidRPr="00A32185">
        <w:rPr>
          <w:i/>
        </w:rPr>
        <w:t>Lepoglavčani</w:t>
      </w:r>
      <w:proofErr w:type="spellEnd"/>
      <w:r w:rsidRPr="00A32185">
        <w:rPr>
          <w:i/>
        </w:rPr>
        <w:t xml:space="preserve"> i dalje mogu piti ivanečku vodu, a VARKOM može graditi aglomeraciju.</w:t>
      </w:r>
    </w:p>
    <w:p w:rsidR="005F6D5C" w:rsidRPr="00A32185" w:rsidRDefault="005F6D5C" w:rsidP="005F6D5C">
      <w:pPr>
        <w:spacing w:after="0" w:line="240" w:lineRule="auto"/>
        <w:rPr>
          <w:i/>
        </w:rPr>
      </w:pPr>
      <w:r w:rsidRPr="00A32185">
        <w:rPr>
          <w:i/>
        </w:rPr>
        <w:t>2.       Zbog čega u proračun Grada Lepoglave do današnjeg dana niste vratili nekoliko stotina tisuća kuna koje ste si nezakonito isplatili dok ste si uz plaću saborskog zastupnika isplaćivali i plaću gradonačelnika?</w:t>
      </w:r>
    </w:p>
    <w:p w:rsidR="00DC6EBC" w:rsidRPr="00A32185" w:rsidRDefault="00DC6EBC" w:rsidP="005F6D5C">
      <w:pPr>
        <w:spacing w:after="0" w:line="240" w:lineRule="auto"/>
        <w:jc w:val="both"/>
      </w:pPr>
    </w:p>
    <w:p w:rsidR="005F6D5C" w:rsidRPr="00A32185" w:rsidRDefault="005F6D5C" w:rsidP="005F6D5C">
      <w:pPr>
        <w:spacing w:after="0" w:line="240" w:lineRule="auto"/>
        <w:jc w:val="both"/>
      </w:pPr>
      <w:r w:rsidRPr="00A32185">
        <w:t>Sva pitanja su dostavljena u pisanom obliku te će se na ista dostaviti pisani odgovori vijećnicima s materijalima za prvu slijedeću sjednicu Vijeća u skladu s odredbom članka 61. Poslovnika Gradskog vijeća („Službeni vjesnik Varaždinske županije“ broj 18/21).</w:t>
      </w:r>
    </w:p>
    <w:p w:rsidR="00B847D3" w:rsidRPr="00A32185" w:rsidRDefault="00B847D3" w:rsidP="00397C97">
      <w:pPr>
        <w:spacing w:after="0" w:line="240" w:lineRule="auto"/>
        <w:jc w:val="center"/>
        <w:rPr>
          <w:b/>
        </w:rPr>
      </w:pPr>
      <w:r w:rsidRPr="00A32185">
        <w:rPr>
          <w:b/>
        </w:rPr>
        <w:lastRenderedPageBreak/>
        <w:t>Ad. 3.</w:t>
      </w:r>
    </w:p>
    <w:p w:rsidR="006C387E" w:rsidRPr="00A32185" w:rsidRDefault="006C387E" w:rsidP="00397C97">
      <w:pPr>
        <w:spacing w:after="0" w:line="240" w:lineRule="auto"/>
        <w:jc w:val="center"/>
        <w:rPr>
          <w:b/>
        </w:rPr>
      </w:pPr>
    </w:p>
    <w:p w:rsidR="00823DEB" w:rsidRPr="00A32185" w:rsidRDefault="00823DEB" w:rsidP="00124C25">
      <w:pPr>
        <w:spacing w:after="0" w:line="240" w:lineRule="auto"/>
        <w:jc w:val="both"/>
      </w:pPr>
      <w:r w:rsidRPr="00A32185">
        <w:t>Prijedlog 1. izmjena i dopuna Proračuna Grada Lepoglave za 2021. godinu i pr</w:t>
      </w:r>
      <w:r w:rsidR="005B3210" w:rsidRPr="00A32185">
        <w:t>ojekcije za 2022. i 2023. godinu</w:t>
      </w:r>
      <w:r w:rsidRPr="00A32185">
        <w:t>.</w:t>
      </w:r>
    </w:p>
    <w:p w:rsidR="00823DEB" w:rsidRPr="00A32185" w:rsidRDefault="00823DEB" w:rsidP="00124C25">
      <w:pPr>
        <w:spacing w:after="0" w:line="240" w:lineRule="auto"/>
        <w:jc w:val="both"/>
      </w:pPr>
    </w:p>
    <w:p w:rsidR="006C1A51" w:rsidRPr="00A32185" w:rsidRDefault="005B3210" w:rsidP="006C1A51">
      <w:pPr>
        <w:spacing w:after="0" w:line="240" w:lineRule="auto"/>
        <w:jc w:val="both"/>
      </w:pPr>
      <w:r w:rsidRPr="00A32185">
        <w:t>Bez</w:t>
      </w:r>
      <w:r w:rsidR="006C1A51" w:rsidRPr="00A32185">
        <w:t xml:space="preserve"> rasprave, većinom od </w:t>
      </w:r>
      <w:r w:rsidRPr="00A32185">
        <w:t xml:space="preserve">11 glasova za (Milan Pavleković, Zorislav Rodek, Štefica Erdec, Vjeran Ježek, Marija Ribić, Hrvoje Kovač, Željka Paska, Robert Dukarić, Mladen Juriša, Ana Marija Čelig i Mario Galinec), 2 glasa protiv (Boris </w:t>
      </w:r>
      <w:proofErr w:type="spellStart"/>
      <w:r w:rsidRPr="00A32185">
        <w:t>Šinko</w:t>
      </w:r>
      <w:proofErr w:type="spellEnd"/>
      <w:r w:rsidRPr="00A32185">
        <w:t xml:space="preserve"> i Željko Šoštarić) i bez suzdržanih glasova</w:t>
      </w:r>
      <w:r w:rsidR="006C1A51" w:rsidRPr="00A32185">
        <w:t xml:space="preserve"> donijet je</w:t>
      </w:r>
    </w:p>
    <w:p w:rsidR="006C1A51" w:rsidRPr="00A32185" w:rsidRDefault="006C1A51" w:rsidP="006C1A51">
      <w:pPr>
        <w:spacing w:after="0" w:line="240" w:lineRule="auto"/>
        <w:jc w:val="both"/>
      </w:pPr>
    </w:p>
    <w:p w:rsidR="009A6C09" w:rsidRPr="00A32185" w:rsidRDefault="009A6C09" w:rsidP="00397C97">
      <w:pPr>
        <w:pStyle w:val="Tijeloteksta"/>
        <w:jc w:val="center"/>
        <w:rPr>
          <w:rFonts w:ascii="Arial Narrow" w:hAnsi="Arial Narrow"/>
          <w:b/>
          <w:sz w:val="22"/>
          <w:szCs w:val="22"/>
        </w:rPr>
      </w:pPr>
      <w:r w:rsidRPr="00A32185">
        <w:rPr>
          <w:rFonts w:ascii="Arial Narrow" w:hAnsi="Arial Narrow"/>
          <w:b/>
          <w:sz w:val="22"/>
          <w:szCs w:val="22"/>
        </w:rPr>
        <w:t xml:space="preserve">Z A  K  L  J  U  Č  A K </w:t>
      </w:r>
    </w:p>
    <w:p w:rsidR="006C387E" w:rsidRPr="00A32185" w:rsidRDefault="006C387E" w:rsidP="00397C97">
      <w:pPr>
        <w:pStyle w:val="Tijeloteksta"/>
        <w:jc w:val="center"/>
        <w:rPr>
          <w:rFonts w:ascii="Arial Narrow" w:hAnsi="Arial Narrow"/>
          <w:b/>
          <w:sz w:val="22"/>
          <w:szCs w:val="22"/>
        </w:rPr>
      </w:pPr>
    </w:p>
    <w:p w:rsidR="006C1A51" w:rsidRPr="00A32185" w:rsidRDefault="006C1A51" w:rsidP="006C1A51">
      <w:pPr>
        <w:pStyle w:val="Tijeloteksta"/>
        <w:jc w:val="center"/>
        <w:rPr>
          <w:rFonts w:ascii="Arial Narrow" w:hAnsi="Arial Narrow"/>
          <w:sz w:val="22"/>
          <w:szCs w:val="22"/>
        </w:rPr>
      </w:pPr>
      <w:r w:rsidRPr="00A32185">
        <w:rPr>
          <w:rFonts w:ascii="Arial Narrow" w:hAnsi="Arial Narrow"/>
          <w:sz w:val="22"/>
          <w:szCs w:val="22"/>
        </w:rPr>
        <w:t>I.</w:t>
      </w:r>
    </w:p>
    <w:p w:rsidR="006C1A51" w:rsidRPr="00A32185" w:rsidRDefault="006C1A51" w:rsidP="006C1A51">
      <w:pPr>
        <w:pStyle w:val="Tijeloteksta"/>
        <w:rPr>
          <w:rFonts w:ascii="Arial Narrow" w:hAnsi="Arial Narrow"/>
          <w:sz w:val="22"/>
          <w:szCs w:val="22"/>
        </w:rPr>
      </w:pPr>
      <w:r w:rsidRPr="00A32185">
        <w:rPr>
          <w:rFonts w:ascii="Arial Narrow" w:hAnsi="Arial Narrow"/>
          <w:sz w:val="22"/>
          <w:szCs w:val="22"/>
        </w:rPr>
        <w:t>Donose se 1. Izmjene i dopune Proračuna Grada Lepoglave za 2021. godinu i projekcije za 2022. i 2023. godinu</w:t>
      </w:r>
    </w:p>
    <w:p w:rsidR="006C1A51" w:rsidRPr="00A32185" w:rsidRDefault="006C1A51" w:rsidP="006C1A51">
      <w:pPr>
        <w:pStyle w:val="Tijeloteksta"/>
        <w:rPr>
          <w:rFonts w:ascii="Arial Narrow" w:hAnsi="Arial Narrow"/>
          <w:sz w:val="22"/>
          <w:szCs w:val="22"/>
        </w:rPr>
      </w:pPr>
    </w:p>
    <w:p w:rsidR="006C1A51" w:rsidRPr="00A32185" w:rsidRDefault="006C1A51" w:rsidP="006C1A51">
      <w:pPr>
        <w:pStyle w:val="Tijeloteksta"/>
        <w:jc w:val="center"/>
        <w:rPr>
          <w:rFonts w:ascii="Arial Narrow" w:hAnsi="Arial Narrow"/>
          <w:sz w:val="22"/>
          <w:szCs w:val="22"/>
        </w:rPr>
      </w:pPr>
      <w:r w:rsidRPr="00A32185">
        <w:rPr>
          <w:rFonts w:ascii="Arial Narrow" w:hAnsi="Arial Narrow"/>
          <w:sz w:val="22"/>
          <w:szCs w:val="22"/>
        </w:rPr>
        <w:t>II.</w:t>
      </w:r>
    </w:p>
    <w:p w:rsidR="006C1A51" w:rsidRPr="00A32185" w:rsidRDefault="006C1A51" w:rsidP="006C1A51">
      <w:pPr>
        <w:pStyle w:val="Tijeloteksta"/>
        <w:rPr>
          <w:rFonts w:ascii="Arial Narrow" w:hAnsi="Arial Narrow"/>
          <w:sz w:val="22"/>
          <w:szCs w:val="22"/>
        </w:rPr>
      </w:pPr>
      <w:r w:rsidRPr="00A32185">
        <w:rPr>
          <w:rFonts w:ascii="Arial Narrow" w:hAnsi="Arial Narrow"/>
          <w:sz w:val="22"/>
          <w:szCs w:val="22"/>
        </w:rPr>
        <w:t>1. Izmjene i dopune Proračuna iz točke I. ovog zaključka prilažu se istom i čine njegov sastavni dio.</w:t>
      </w:r>
    </w:p>
    <w:p w:rsidR="00DF68C7" w:rsidRPr="00A32185" w:rsidRDefault="00DF68C7" w:rsidP="00124C25">
      <w:pPr>
        <w:spacing w:after="0" w:line="240" w:lineRule="auto"/>
        <w:jc w:val="both"/>
        <w:rPr>
          <w:rFonts w:eastAsia="Times New Roman"/>
          <w:bCs/>
          <w:lang w:eastAsia="hr-HR"/>
        </w:rPr>
      </w:pPr>
    </w:p>
    <w:p w:rsidR="00002EE1" w:rsidRPr="00A32185" w:rsidRDefault="00002EE1" w:rsidP="00124C25">
      <w:pPr>
        <w:spacing w:after="0" w:line="240" w:lineRule="auto"/>
        <w:jc w:val="both"/>
        <w:rPr>
          <w:rFonts w:eastAsia="Times New Roman"/>
          <w:bCs/>
          <w:lang w:eastAsia="hr-HR"/>
        </w:rPr>
      </w:pPr>
    </w:p>
    <w:p w:rsidR="00DF68C7" w:rsidRPr="00A32185" w:rsidRDefault="00DF68C7" w:rsidP="00124C25">
      <w:pPr>
        <w:spacing w:after="0" w:line="240" w:lineRule="auto"/>
        <w:jc w:val="both"/>
        <w:rPr>
          <w:rFonts w:eastAsia="Times New Roman"/>
          <w:bCs/>
          <w:lang w:eastAsia="hr-HR"/>
        </w:rPr>
      </w:pPr>
    </w:p>
    <w:p w:rsidR="005B38BF" w:rsidRPr="00A32185" w:rsidRDefault="009A6C09" w:rsidP="00397C97">
      <w:pPr>
        <w:spacing w:after="0" w:line="240" w:lineRule="auto"/>
        <w:jc w:val="center"/>
        <w:rPr>
          <w:rFonts w:eastAsia="Times New Roman"/>
          <w:b/>
          <w:lang w:eastAsia="hr-HR"/>
        </w:rPr>
      </w:pPr>
      <w:r w:rsidRPr="00A32185">
        <w:rPr>
          <w:rFonts w:eastAsia="Times New Roman"/>
          <w:b/>
          <w:lang w:eastAsia="hr-HR"/>
        </w:rPr>
        <w:t>Ad.</w:t>
      </w:r>
      <w:r w:rsidR="005B47A2" w:rsidRPr="00A32185">
        <w:rPr>
          <w:rFonts w:eastAsia="Times New Roman"/>
          <w:b/>
          <w:lang w:eastAsia="hr-HR"/>
        </w:rPr>
        <w:t xml:space="preserve"> </w:t>
      </w:r>
      <w:r w:rsidRPr="00A32185">
        <w:rPr>
          <w:rFonts w:eastAsia="Times New Roman"/>
          <w:b/>
          <w:lang w:eastAsia="hr-HR"/>
        </w:rPr>
        <w:t>4.</w:t>
      </w:r>
    </w:p>
    <w:p w:rsidR="006C1A51" w:rsidRPr="00A32185" w:rsidRDefault="006C1A51" w:rsidP="00397C97">
      <w:pPr>
        <w:spacing w:after="0" w:line="240" w:lineRule="auto"/>
        <w:jc w:val="center"/>
        <w:rPr>
          <w:rFonts w:eastAsia="Times New Roman"/>
          <w:b/>
          <w:lang w:eastAsia="hr-HR"/>
        </w:rPr>
      </w:pPr>
    </w:p>
    <w:p w:rsidR="005B3210" w:rsidRPr="00A32185" w:rsidRDefault="005B3210" w:rsidP="005B3210">
      <w:pPr>
        <w:spacing w:after="0" w:line="240" w:lineRule="auto"/>
        <w:jc w:val="both"/>
      </w:pPr>
      <w:r w:rsidRPr="00A32185">
        <w:t>P</w:t>
      </w:r>
      <w:r w:rsidR="006C1A51" w:rsidRPr="00A32185">
        <w:t>rijedlozi 1. izmjena Programa javnih potreba Grada Lepoglave za 2021. godinu</w:t>
      </w:r>
      <w:r w:rsidRPr="00A32185">
        <w:t>.</w:t>
      </w:r>
    </w:p>
    <w:p w:rsidR="005B3210" w:rsidRPr="00A32185" w:rsidRDefault="005B3210" w:rsidP="006C1A51">
      <w:pPr>
        <w:spacing w:after="0" w:line="240" w:lineRule="auto"/>
        <w:jc w:val="both"/>
      </w:pPr>
    </w:p>
    <w:p w:rsidR="005B3210" w:rsidRPr="00A32185" w:rsidRDefault="006C1A51" w:rsidP="005B3210">
      <w:pPr>
        <w:spacing w:after="0" w:line="240" w:lineRule="auto"/>
        <w:jc w:val="both"/>
      </w:pPr>
      <w:r w:rsidRPr="00A32185">
        <w:t xml:space="preserve">1)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C1A51" w:rsidRPr="00A32185" w:rsidRDefault="006C1A51" w:rsidP="006C1A51">
      <w:pPr>
        <w:spacing w:after="0" w:line="240" w:lineRule="auto"/>
        <w:jc w:val="both"/>
      </w:pPr>
    </w:p>
    <w:p w:rsidR="006C1A51" w:rsidRPr="00A32185" w:rsidRDefault="006C1A51" w:rsidP="006C1A51">
      <w:pPr>
        <w:pStyle w:val="Tijeloteksta"/>
        <w:jc w:val="center"/>
        <w:rPr>
          <w:rFonts w:ascii="Arial Narrow" w:hAnsi="Arial Narrow"/>
          <w:b/>
          <w:sz w:val="22"/>
          <w:szCs w:val="22"/>
        </w:rPr>
      </w:pPr>
      <w:r w:rsidRPr="00A32185">
        <w:rPr>
          <w:rFonts w:ascii="Arial Narrow" w:hAnsi="Arial Narrow"/>
          <w:b/>
          <w:sz w:val="22"/>
          <w:szCs w:val="22"/>
        </w:rPr>
        <w:t xml:space="preserve">Z  A  K  L  J  U  Č  A  K </w:t>
      </w:r>
    </w:p>
    <w:p w:rsidR="006C1A51" w:rsidRPr="00A32185" w:rsidRDefault="006C1A51" w:rsidP="006C1A51">
      <w:pPr>
        <w:pStyle w:val="Tijeloteksta"/>
        <w:jc w:val="center"/>
        <w:rPr>
          <w:rFonts w:ascii="Arial Narrow" w:hAnsi="Arial Narrow"/>
          <w:bCs/>
          <w:sz w:val="22"/>
          <w:szCs w:val="22"/>
        </w:rPr>
      </w:pPr>
    </w:p>
    <w:p w:rsidR="006C1A51" w:rsidRPr="00A32185" w:rsidRDefault="006C1A51" w:rsidP="006C1A51">
      <w:pPr>
        <w:spacing w:after="0" w:line="240" w:lineRule="auto"/>
        <w:jc w:val="center"/>
      </w:pPr>
      <w:r w:rsidRPr="00A32185">
        <w:t>I.</w:t>
      </w:r>
    </w:p>
    <w:p w:rsidR="006C1A51" w:rsidRPr="00A32185" w:rsidRDefault="006C1A51" w:rsidP="006C1A51">
      <w:pPr>
        <w:jc w:val="both"/>
      </w:pPr>
      <w:r w:rsidRPr="00A32185">
        <w:t>Donose se 1. Izmjene i dopune Programa građenja komunalne infrastrukture za 2021. godinu.</w:t>
      </w:r>
    </w:p>
    <w:p w:rsidR="006C1A51" w:rsidRPr="00A32185" w:rsidRDefault="006C1A51" w:rsidP="006C1A51">
      <w:pPr>
        <w:spacing w:after="0" w:line="240" w:lineRule="auto"/>
        <w:jc w:val="center"/>
      </w:pPr>
      <w:r w:rsidRPr="00A32185">
        <w:t>II.</w:t>
      </w:r>
    </w:p>
    <w:p w:rsidR="006C1A51" w:rsidRPr="00A32185" w:rsidRDefault="006C1A51" w:rsidP="006C1A51">
      <w:pPr>
        <w:spacing w:after="0" w:line="240" w:lineRule="auto"/>
        <w:jc w:val="both"/>
      </w:pPr>
      <w:r w:rsidRPr="00A32185">
        <w:t>1. Izmjene i dopune Programa iz točke I. ovog Zaključka prilaže se istom i čini njegov sastavni dio.</w:t>
      </w:r>
    </w:p>
    <w:p w:rsidR="006C1A51" w:rsidRPr="00A32185" w:rsidRDefault="006C1A51" w:rsidP="00397C97">
      <w:pPr>
        <w:spacing w:after="0" w:line="240" w:lineRule="auto"/>
        <w:jc w:val="center"/>
        <w:rPr>
          <w:rFonts w:eastAsia="Times New Roman"/>
          <w:b/>
          <w:lang w:eastAsia="hr-HR"/>
        </w:rPr>
      </w:pPr>
    </w:p>
    <w:p w:rsidR="006C1A51" w:rsidRPr="00A32185" w:rsidRDefault="006C1A51" w:rsidP="00397C97">
      <w:pPr>
        <w:spacing w:after="0" w:line="240" w:lineRule="auto"/>
        <w:jc w:val="center"/>
        <w:rPr>
          <w:rFonts w:eastAsia="Times New Roman"/>
          <w:b/>
          <w:lang w:eastAsia="hr-HR"/>
        </w:rPr>
      </w:pPr>
    </w:p>
    <w:p w:rsidR="005B3210" w:rsidRPr="00A32185" w:rsidRDefault="006C1A51" w:rsidP="005B3210">
      <w:pPr>
        <w:spacing w:after="0" w:line="240" w:lineRule="auto"/>
        <w:rPr>
          <w:rFonts w:eastAsia="Times New Roman"/>
          <w:lang w:eastAsia="hr-HR"/>
        </w:rPr>
      </w:pPr>
      <w:r w:rsidRPr="00A32185">
        <w:rPr>
          <w:rFonts w:eastAsia="Times New Roman"/>
          <w:lang w:eastAsia="hr-HR"/>
        </w:rPr>
        <w:t xml:space="preserve">2) </w:t>
      </w:r>
      <w:r w:rsidR="005B3210" w:rsidRPr="00A32185">
        <w:rPr>
          <w:rFonts w:eastAsia="Times New Roman"/>
          <w:lang w:eastAsia="hr-HR"/>
        </w:rPr>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rPr>
          <w:rFonts w:eastAsia="Times New Roman"/>
          <w:lang w:eastAsia="hr-HR"/>
        </w:rPr>
        <w:t>Šinko</w:t>
      </w:r>
      <w:proofErr w:type="spellEnd"/>
      <w:r w:rsidR="005B3210" w:rsidRPr="00A32185">
        <w:rPr>
          <w:rFonts w:eastAsia="Times New Roman"/>
          <w:lang w:eastAsia="hr-HR"/>
        </w:rPr>
        <w:t xml:space="preserve"> i Željko Šoštarić) i bez suzdržanih glasova donijet je</w:t>
      </w:r>
    </w:p>
    <w:p w:rsidR="005B3210" w:rsidRPr="00A32185" w:rsidRDefault="005B3210" w:rsidP="005B3210">
      <w:pPr>
        <w:spacing w:after="0" w:line="240" w:lineRule="auto"/>
        <w:rPr>
          <w:b/>
        </w:rPr>
      </w:pPr>
    </w:p>
    <w:p w:rsidR="006C1A51" w:rsidRPr="00A32185" w:rsidRDefault="006C1A51" w:rsidP="005B3210">
      <w:pPr>
        <w:spacing w:after="0" w:line="240" w:lineRule="auto"/>
        <w:jc w:val="center"/>
        <w:rPr>
          <w:b/>
        </w:rPr>
      </w:pPr>
      <w:r w:rsidRPr="00A32185">
        <w:rPr>
          <w:b/>
        </w:rPr>
        <w:t>Z A K L J U Č A K</w:t>
      </w:r>
    </w:p>
    <w:p w:rsidR="006C1A51" w:rsidRPr="00A32185" w:rsidRDefault="006C1A51" w:rsidP="006C1A51">
      <w:pPr>
        <w:spacing w:after="0" w:line="240" w:lineRule="auto"/>
        <w:jc w:val="center"/>
      </w:pPr>
      <w:r w:rsidRPr="00A32185">
        <w:t>I.</w:t>
      </w:r>
    </w:p>
    <w:p w:rsidR="006C1A51" w:rsidRPr="00A32185" w:rsidRDefault="006C1A51" w:rsidP="006C1A51">
      <w:pPr>
        <w:jc w:val="both"/>
      </w:pPr>
      <w:r w:rsidRPr="00A32185">
        <w:t>Donose se 1. Izmjene Programa održavanja komunalne infrastrukture za 2021. godinu.</w:t>
      </w:r>
    </w:p>
    <w:p w:rsidR="006C1A51" w:rsidRPr="00A32185" w:rsidRDefault="006C1A51" w:rsidP="006C1A51">
      <w:pPr>
        <w:spacing w:after="0" w:line="240" w:lineRule="auto"/>
        <w:jc w:val="center"/>
      </w:pPr>
      <w:r w:rsidRPr="00A32185">
        <w:t>II.</w:t>
      </w:r>
    </w:p>
    <w:p w:rsidR="006C1A51" w:rsidRPr="00A32185" w:rsidRDefault="006C1A51" w:rsidP="006C1A51">
      <w:pPr>
        <w:spacing w:after="0" w:line="240" w:lineRule="auto"/>
        <w:jc w:val="both"/>
      </w:pPr>
      <w:r w:rsidRPr="00A32185">
        <w:t>1. Izmjene Programa iz točke I. ovog Zaključka prilaže se istom i čini njegov sastavni dio.</w:t>
      </w:r>
    </w:p>
    <w:p w:rsidR="00341BDB" w:rsidRPr="00A32185" w:rsidRDefault="00341BDB" w:rsidP="006C1A51">
      <w:pPr>
        <w:spacing w:after="0" w:line="240" w:lineRule="auto"/>
        <w:jc w:val="both"/>
      </w:pPr>
    </w:p>
    <w:p w:rsidR="006C1A51" w:rsidRPr="00A32185" w:rsidRDefault="006C1A51" w:rsidP="006C1A51">
      <w:pPr>
        <w:spacing w:after="0" w:line="240" w:lineRule="auto"/>
      </w:pPr>
    </w:p>
    <w:p w:rsidR="005B3210" w:rsidRDefault="006C1A51" w:rsidP="005B3210">
      <w:pPr>
        <w:spacing w:after="0" w:line="240" w:lineRule="auto"/>
      </w:pPr>
      <w:r w:rsidRPr="00A32185">
        <w:t xml:space="preserve">3)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A32185" w:rsidRPr="00A32185" w:rsidRDefault="00A32185" w:rsidP="005B3210">
      <w:pPr>
        <w:spacing w:after="0" w:line="240" w:lineRule="auto"/>
      </w:pPr>
    </w:p>
    <w:p w:rsidR="006C1A51" w:rsidRPr="00A32185" w:rsidRDefault="006C1A51" w:rsidP="006C1A51">
      <w:pPr>
        <w:jc w:val="center"/>
        <w:rPr>
          <w:b/>
        </w:rPr>
      </w:pPr>
      <w:r w:rsidRPr="00A32185">
        <w:rPr>
          <w:b/>
        </w:rPr>
        <w:t>Z A K L J U Č A K</w:t>
      </w:r>
    </w:p>
    <w:p w:rsidR="006C1A51" w:rsidRPr="00A32185" w:rsidRDefault="006C1A51" w:rsidP="006C1A51">
      <w:pPr>
        <w:spacing w:after="0" w:line="240" w:lineRule="auto"/>
        <w:jc w:val="center"/>
      </w:pPr>
      <w:r w:rsidRPr="00A32185">
        <w:t>I.</w:t>
      </w:r>
    </w:p>
    <w:p w:rsidR="006C1A51" w:rsidRPr="00A32185" w:rsidRDefault="006C1A51" w:rsidP="00A32185">
      <w:pPr>
        <w:spacing w:after="0" w:line="240" w:lineRule="auto"/>
        <w:jc w:val="both"/>
      </w:pPr>
      <w:r w:rsidRPr="00A32185">
        <w:t>Donose se 1. Izmjene Programa javnih potreba u sportu Grada Lepoglave za 2021. godinu.</w:t>
      </w:r>
    </w:p>
    <w:p w:rsidR="006C1A51" w:rsidRPr="00A32185" w:rsidRDefault="006C1A51" w:rsidP="006C1A51">
      <w:pPr>
        <w:spacing w:after="0" w:line="240" w:lineRule="auto"/>
        <w:jc w:val="center"/>
      </w:pPr>
      <w:r w:rsidRPr="00A32185">
        <w:t>II.</w:t>
      </w:r>
    </w:p>
    <w:p w:rsidR="006C1A51" w:rsidRPr="00A32185" w:rsidRDefault="006C1A51" w:rsidP="00E965AF">
      <w:pPr>
        <w:spacing w:after="0" w:line="240" w:lineRule="auto"/>
        <w:jc w:val="both"/>
      </w:pPr>
      <w:r w:rsidRPr="00A32185">
        <w:t>1. Izmjene Programa iz točke I. ovog Zaključka prilaže se istom i čini njegov sastavni dio.</w:t>
      </w:r>
    </w:p>
    <w:p w:rsidR="005B3210" w:rsidRPr="00A32185" w:rsidRDefault="00341BDB" w:rsidP="005B3210">
      <w:pPr>
        <w:spacing w:after="0" w:line="240" w:lineRule="auto"/>
        <w:jc w:val="both"/>
      </w:pPr>
      <w:r w:rsidRPr="00A32185">
        <w:lastRenderedPageBreak/>
        <w:t xml:space="preserve">4)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C1A51" w:rsidRPr="00A32185" w:rsidRDefault="006C1A51" w:rsidP="00D6768E">
      <w:pPr>
        <w:spacing w:after="0" w:line="240" w:lineRule="auto"/>
        <w:jc w:val="both"/>
      </w:pPr>
    </w:p>
    <w:p w:rsidR="00D6768E" w:rsidRPr="00A32185" w:rsidRDefault="00D6768E" w:rsidP="00D6768E">
      <w:pPr>
        <w:jc w:val="center"/>
        <w:rPr>
          <w:b/>
        </w:rPr>
      </w:pPr>
      <w:r w:rsidRPr="00A32185">
        <w:rPr>
          <w:b/>
        </w:rPr>
        <w:t>Z A K L J U Č A K</w:t>
      </w:r>
    </w:p>
    <w:p w:rsidR="00D6768E" w:rsidRPr="00A32185" w:rsidRDefault="00D6768E" w:rsidP="00D6768E">
      <w:pPr>
        <w:spacing w:after="0" w:line="240" w:lineRule="auto"/>
        <w:jc w:val="center"/>
      </w:pPr>
      <w:r w:rsidRPr="00A32185">
        <w:t>I.</w:t>
      </w:r>
    </w:p>
    <w:p w:rsidR="00D6768E" w:rsidRPr="00A32185" w:rsidRDefault="00D6768E" w:rsidP="00D6768E">
      <w:pPr>
        <w:jc w:val="both"/>
      </w:pPr>
      <w:r w:rsidRPr="00A32185">
        <w:t>Donose se 1. Izmjene Programa u vatrogastvu, civilnoj zaštiti i udruga građana za 2021. godinu.</w:t>
      </w:r>
    </w:p>
    <w:p w:rsidR="00D6768E" w:rsidRPr="00A32185" w:rsidRDefault="00D6768E" w:rsidP="00D6768E">
      <w:pPr>
        <w:spacing w:after="0" w:line="240" w:lineRule="auto"/>
        <w:jc w:val="center"/>
      </w:pPr>
      <w:r w:rsidRPr="00A32185">
        <w:t>II.</w:t>
      </w:r>
    </w:p>
    <w:p w:rsidR="00D6768E" w:rsidRPr="00A32185" w:rsidRDefault="00D6768E" w:rsidP="00D6768E">
      <w:pPr>
        <w:jc w:val="both"/>
      </w:pPr>
      <w:r w:rsidRPr="00A32185">
        <w:t>1. Izmjene Programa iz točke I. ovog Zaključka prilaže se istom i čini njegov sastavni dio.</w:t>
      </w:r>
    </w:p>
    <w:p w:rsidR="006C1A51" w:rsidRPr="00A32185" w:rsidRDefault="006C1A51" w:rsidP="006C1A51">
      <w:pPr>
        <w:spacing w:after="0" w:line="240" w:lineRule="auto"/>
      </w:pPr>
    </w:p>
    <w:p w:rsidR="00D6768E" w:rsidRPr="00A32185" w:rsidRDefault="00D6768E" w:rsidP="006C1A51">
      <w:pPr>
        <w:spacing w:after="0" w:line="240" w:lineRule="auto"/>
      </w:pPr>
    </w:p>
    <w:p w:rsidR="005B3210" w:rsidRPr="00A32185" w:rsidRDefault="00D6768E" w:rsidP="005B3210">
      <w:pPr>
        <w:spacing w:after="0" w:line="240" w:lineRule="auto"/>
        <w:jc w:val="both"/>
      </w:pPr>
      <w:r w:rsidRPr="00A32185">
        <w:t xml:space="preserve">5)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D6768E" w:rsidRPr="00A32185" w:rsidRDefault="00D6768E" w:rsidP="00D6768E">
      <w:pPr>
        <w:spacing w:after="0" w:line="240" w:lineRule="auto"/>
        <w:jc w:val="both"/>
      </w:pPr>
    </w:p>
    <w:p w:rsidR="00D6768E" w:rsidRPr="00A32185" w:rsidRDefault="00D6768E" w:rsidP="00D6768E">
      <w:pPr>
        <w:jc w:val="center"/>
        <w:rPr>
          <w:b/>
        </w:rPr>
      </w:pPr>
      <w:r w:rsidRPr="00A32185">
        <w:rPr>
          <w:b/>
        </w:rPr>
        <w:t>Z A K L J U Č A K</w:t>
      </w:r>
    </w:p>
    <w:p w:rsidR="00D6768E" w:rsidRPr="00A32185" w:rsidRDefault="00D6768E" w:rsidP="00D6768E">
      <w:pPr>
        <w:spacing w:after="0" w:line="240" w:lineRule="auto"/>
        <w:jc w:val="center"/>
      </w:pPr>
      <w:r w:rsidRPr="00A32185">
        <w:t>I.</w:t>
      </w:r>
    </w:p>
    <w:p w:rsidR="00D6768E" w:rsidRPr="00A32185" w:rsidRDefault="00D6768E" w:rsidP="00D6768E">
      <w:pPr>
        <w:jc w:val="both"/>
      </w:pPr>
      <w:r w:rsidRPr="00A32185">
        <w:t xml:space="preserve">Donose se 1. Izmjene Programa </w:t>
      </w:r>
      <w:r w:rsidR="00283173" w:rsidRPr="00A32185">
        <w:t>raspodjele sredstava za potrebe socijalne skrbi</w:t>
      </w:r>
      <w:r w:rsidRPr="00A32185">
        <w:t xml:space="preserve"> za 2021. godinu.</w:t>
      </w:r>
    </w:p>
    <w:p w:rsidR="00D6768E" w:rsidRPr="00A32185" w:rsidRDefault="00D6768E" w:rsidP="00D6768E">
      <w:pPr>
        <w:spacing w:after="0" w:line="240" w:lineRule="auto"/>
        <w:jc w:val="center"/>
      </w:pPr>
      <w:r w:rsidRPr="00A32185">
        <w:t>II.</w:t>
      </w:r>
    </w:p>
    <w:p w:rsidR="00D6768E" w:rsidRPr="00A32185" w:rsidRDefault="00D6768E" w:rsidP="00D6768E">
      <w:pPr>
        <w:jc w:val="both"/>
      </w:pPr>
      <w:r w:rsidRPr="00A32185">
        <w:t>1. Izmjene Programa iz točke I. ovog Zaključka prilaže se istom i čini njegov sastavni dio.</w:t>
      </w:r>
    </w:p>
    <w:p w:rsidR="006C1A51" w:rsidRPr="00A32185" w:rsidRDefault="006C1A51" w:rsidP="006C1A51">
      <w:pPr>
        <w:spacing w:after="0" w:line="240" w:lineRule="auto"/>
      </w:pPr>
    </w:p>
    <w:p w:rsidR="006C1A51" w:rsidRPr="00A32185" w:rsidRDefault="006C1A51" w:rsidP="006C1A51">
      <w:pPr>
        <w:spacing w:after="0" w:line="240" w:lineRule="auto"/>
      </w:pPr>
    </w:p>
    <w:p w:rsidR="005B3210" w:rsidRPr="00A32185" w:rsidRDefault="00D6768E" w:rsidP="005B3210">
      <w:pPr>
        <w:spacing w:after="0" w:line="240" w:lineRule="auto"/>
        <w:jc w:val="both"/>
      </w:pPr>
      <w:r w:rsidRPr="00A32185">
        <w:t xml:space="preserve">6)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C1A51" w:rsidRPr="00A32185" w:rsidRDefault="006C1A51" w:rsidP="00283173">
      <w:pPr>
        <w:spacing w:after="0" w:line="240" w:lineRule="auto"/>
        <w:jc w:val="both"/>
      </w:pPr>
    </w:p>
    <w:p w:rsidR="00D6768E" w:rsidRPr="00A32185" w:rsidRDefault="00D6768E" w:rsidP="00D6768E">
      <w:pPr>
        <w:jc w:val="center"/>
        <w:rPr>
          <w:b/>
        </w:rPr>
      </w:pPr>
      <w:r w:rsidRPr="00A32185">
        <w:rPr>
          <w:b/>
        </w:rPr>
        <w:t>Z A K L J U Č A K</w:t>
      </w:r>
    </w:p>
    <w:p w:rsidR="00D6768E" w:rsidRPr="00A32185" w:rsidRDefault="00D6768E" w:rsidP="00D6768E">
      <w:pPr>
        <w:spacing w:after="0" w:line="240" w:lineRule="auto"/>
        <w:jc w:val="center"/>
      </w:pPr>
      <w:r w:rsidRPr="00A32185">
        <w:t>I.</w:t>
      </w:r>
    </w:p>
    <w:p w:rsidR="00D6768E" w:rsidRPr="00A32185" w:rsidRDefault="00D6768E" w:rsidP="00D6768E">
      <w:pPr>
        <w:jc w:val="both"/>
      </w:pPr>
      <w:r w:rsidRPr="00A32185">
        <w:t>Donose se 1. Izmjene Programa mjera poticanja razvoja malog i srednjeg poduzetništva na području grada Lepoglave za 2021. godinu.</w:t>
      </w:r>
    </w:p>
    <w:p w:rsidR="00D6768E" w:rsidRPr="00A32185" w:rsidRDefault="00D6768E" w:rsidP="00D6768E">
      <w:pPr>
        <w:spacing w:after="0" w:line="240" w:lineRule="auto"/>
        <w:jc w:val="center"/>
      </w:pPr>
      <w:r w:rsidRPr="00A32185">
        <w:t>II.</w:t>
      </w:r>
    </w:p>
    <w:p w:rsidR="00D6768E" w:rsidRPr="00A32185" w:rsidRDefault="00D6768E" w:rsidP="00D6768E">
      <w:pPr>
        <w:jc w:val="both"/>
      </w:pPr>
      <w:r w:rsidRPr="00A32185">
        <w:t>1. Izmjene Programa iz točke I. ovog Zaključka prilaže se istom i čini njegov sastavni dio.</w:t>
      </w:r>
    </w:p>
    <w:p w:rsidR="00D6768E" w:rsidRPr="00A32185" w:rsidRDefault="00D6768E" w:rsidP="00E965AF">
      <w:pPr>
        <w:spacing w:after="0" w:line="240" w:lineRule="auto"/>
        <w:jc w:val="both"/>
      </w:pPr>
    </w:p>
    <w:p w:rsidR="00D6768E" w:rsidRPr="00A32185" w:rsidRDefault="00D6768E" w:rsidP="006C1A51">
      <w:pPr>
        <w:spacing w:after="0" w:line="240" w:lineRule="auto"/>
      </w:pPr>
    </w:p>
    <w:p w:rsidR="005B3210" w:rsidRPr="00A32185" w:rsidRDefault="00FC54B0" w:rsidP="005B3210">
      <w:pPr>
        <w:spacing w:after="0" w:line="240" w:lineRule="auto"/>
        <w:jc w:val="both"/>
      </w:pPr>
      <w:r w:rsidRPr="00A32185">
        <w:t xml:space="preserve">7)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E965AF" w:rsidRPr="00A32185" w:rsidRDefault="00E965AF" w:rsidP="005B3210">
      <w:pPr>
        <w:spacing w:after="0" w:line="240" w:lineRule="auto"/>
        <w:jc w:val="both"/>
      </w:pPr>
    </w:p>
    <w:p w:rsidR="00D131D3" w:rsidRPr="00A32185" w:rsidRDefault="00D131D3" w:rsidP="00D131D3">
      <w:pPr>
        <w:jc w:val="center"/>
        <w:rPr>
          <w:b/>
        </w:rPr>
      </w:pPr>
      <w:r w:rsidRPr="00A32185">
        <w:rPr>
          <w:b/>
        </w:rPr>
        <w:t>Z A K L J U Č A K</w:t>
      </w:r>
    </w:p>
    <w:p w:rsidR="00D131D3" w:rsidRPr="00A32185" w:rsidRDefault="00D131D3" w:rsidP="00D131D3">
      <w:pPr>
        <w:spacing w:after="0" w:line="240" w:lineRule="auto"/>
        <w:jc w:val="center"/>
      </w:pPr>
      <w:r w:rsidRPr="00A32185">
        <w:t>I.</w:t>
      </w:r>
    </w:p>
    <w:p w:rsidR="00D131D3" w:rsidRPr="00A32185" w:rsidRDefault="00D131D3" w:rsidP="00D131D3">
      <w:pPr>
        <w:jc w:val="both"/>
      </w:pPr>
      <w:r w:rsidRPr="00A32185">
        <w:t>Donose se 1. Izmjene Programa javnih potreba u društvenim djelatnostima i turizmu Grada Lepoglave za 2021. godinu.</w:t>
      </w:r>
    </w:p>
    <w:p w:rsidR="00D131D3" w:rsidRPr="00A32185" w:rsidRDefault="00D131D3" w:rsidP="00D131D3">
      <w:pPr>
        <w:spacing w:after="0" w:line="240" w:lineRule="auto"/>
        <w:jc w:val="center"/>
      </w:pPr>
      <w:r w:rsidRPr="00A32185">
        <w:t>II.</w:t>
      </w:r>
    </w:p>
    <w:p w:rsidR="00D131D3" w:rsidRPr="00A32185" w:rsidRDefault="00D131D3" w:rsidP="00D131D3">
      <w:pPr>
        <w:jc w:val="both"/>
      </w:pPr>
      <w:r w:rsidRPr="00A32185">
        <w:t>1. Izmjene Programa iz točke I. ovog Zaključka prilaže se istom i čini njegov sastavni dio.</w:t>
      </w:r>
    </w:p>
    <w:p w:rsidR="005B3210" w:rsidRPr="00A32185" w:rsidRDefault="00D131D3" w:rsidP="005B3210">
      <w:pPr>
        <w:spacing w:after="0" w:line="240" w:lineRule="auto"/>
        <w:jc w:val="both"/>
      </w:pPr>
      <w:r w:rsidRPr="00A32185">
        <w:t xml:space="preserve">8)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9468C1" w:rsidRPr="00A32185" w:rsidRDefault="009468C1" w:rsidP="009468C1">
      <w:pPr>
        <w:jc w:val="center"/>
        <w:rPr>
          <w:b/>
        </w:rPr>
      </w:pPr>
      <w:r w:rsidRPr="00A32185">
        <w:rPr>
          <w:b/>
        </w:rPr>
        <w:lastRenderedPageBreak/>
        <w:t>Z A K L J U Č A K</w:t>
      </w:r>
    </w:p>
    <w:p w:rsidR="009468C1" w:rsidRPr="00A32185" w:rsidRDefault="009468C1" w:rsidP="009468C1">
      <w:pPr>
        <w:spacing w:after="0" w:line="240" w:lineRule="auto"/>
        <w:jc w:val="center"/>
      </w:pPr>
      <w:r w:rsidRPr="00A32185">
        <w:t>I.</w:t>
      </w:r>
    </w:p>
    <w:p w:rsidR="009468C1" w:rsidRPr="00A32185" w:rsidRDefault="009468C1" w:rsidP="009468C1">
      <w:pPr>
        <w:jc w:val="both"/>
      </w:pPr>
      <w:r w:rsidRPr="00A32185">
        <w:t>Donose  se 1. Izmjene Programa utroška sredstava šumskog doprinosa u 2021. godini.</w:t>
      </w:r>
    </w:p>
    <w:p w:rsidR="009468C1" w:rsidRPr="00A32185" w:rsidRDefault="009468C1" w:rsidP="009468C1">
      <w:pPr>
        <w:spacing w:after="0" w:line="240" w:lineRule="auto"/>
        <w:jc w:val="center"/>
      </w:pPr>
      <w:r w:rsidRPr="00A32185">
        <w:t>II.</w:t>
      </w:r>
    </w:p>
    <w:p w:rsidR="009468C1" w:rsidRPr="00A32185" w:rsidRDefault="009468C1" w:rsidP="00E965AF">
      <w:pPr>
        <w:spacing w:after="0" w:line="240" w:lineRule="auto"/>
        <w:jc w:val="both"/>
      </w:pPr>
      <w:r w:rsidRPr="00A32185">
        <w:t>1. Izmjene Programa iz točke I. ovog Zaključka prilaže se istom i čini njegov sastavni dio.</w:t>
      </w:r>
    </w:p>
    <w:p w:rsidR="006C1A51" w:rsidRPr="00A32185" w:rsidRDefault="006C1A51" w:rsidP="006C1A51">
      <w:pPr>
        <w:spacing w:after="0" w:line="240" w:lineRule="auto"/>
      </w:pPr>
    </w:p>
    <w:p w:rsidR="006C1A51" w:rsidRPr="00A32185" w:rsidRDefault="006C1A51" w:rsidP="006C1A51">
      <w:pPr>
        <w:spacing w:after="0" w:line="240" w:lineRule="auto"/>
      </w:pPr>
    </w:p>
    <w:p w:rsidR="005B3210" w:rsidRPr="00A32185" w:rsidRDefault="009468C1" w:rsidP="005B3210">
      <w:pPr>
        <w:spacing w:after="0" w:line="240" w:lineRule="auto"/>
        <w:jc w:val="both"/>
      </w:pPr>
      <w:r w:rsidRPr="00A32185">
        <w:t xml:space="preserve">9)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9468C1" w:rsidRPr="00A32185" w:rsidRDefault="009468C1" w:rsidP="005B3210">
      <w:pPr>
        <w:spacing w:after="0" w:line="240" w:lineRule="auto"/>
        <w:jc w:val="both"/>
      </w:pPr>
    </w:p>
    <w:p w:rsidR="009468C1" w:rsidRPr="00A32185" w:rsidRDefault="009468C1" w:rsidP="009468C1">
      <w:pPr>
        <w:jc w:val="center"/>
        <w:rPr>
          <w:b/>
        </w:rPr>
      </w:pPr>
      <w:r w:rsidRPr="00A32185">
        <w:rPr>
          <w:b/>
        </w:rPr>
        <w:t>Z A K L J U Č A K</w:t>
      </w:r>
    </w:p>
    <w:p w:rsidR="009468C1" w:rsidRPr="00A32185" w:rsidRDefault="009468C1" w:rsidP="009468C1">
      <w:pPr>
        <w:spacing w:after="0" w:line="240" w:lineRule="auto"/>
        <w:jc w:val="center"/>
      </w:pPr>
      <w:r w:rsidRPr="00A32185">
        <w:t>I.</w:t>
      </w:r>
    </w:p>
    <w:p w:rsidR="009468C1" w:rsidRPr="00A32185" w:rsidRDefault="009468C1" w:rsidP="009468C1">
      <w:pPr>
        <w:jc w:val="both"/>
      </w:pPr>
      <w:r w:rsidRPr="00A32185">
        <w:t>Donose  se 1. Izmjene Programa javnih potreba u obrazovanju za 2021. godinu iznad školskog standarda.</w:t>
      </w:r>
    </w:p>
    <w:p w:rsidR="009468C1" w:rsidRPr="00A32185" w:rsidRDefault="009468C1" w:rsidP="009468C1">
      <w:pPr>
        <w:spacing w:after="0" w:line="240" w:lineRule="auto"/>
        <w:jc w:val="center"/>
      </w:pPr>
      <w:r w:rsidRPr="00A32185">
        <w:t>II.</w:t>
      </w:r>
    </w:p>
    <w:p w:rsidR="009468C1" w:rsidRPr="00A32185" w:rsidRDefault="009468C1" w:rsidP="009468C1">
      <w:pPr>
        <w:jc w:val="both"/>
      </w:pPr>
      <w:r w:rsidRPr="00A32185">
        <w:t>1. Izmjene Programa iz točke I. ovog Zaključka prilaže se istom i čini njegov sastavni dio.</w:t>
      </w:r>
    </w:p>
    <w:p w:rsidR="006C1A51" w:rsidRPr="00A32185" w:rsidRDefault="006C1A51" w:rsidP="006C1A51">
      <w:pPr>
        <w:spacing w:after="0" w:line="240" w:lineRule="auto"/>
      </w:pPr>
    </w:p>
    <w:p w:rsidR="009468C1" w:rsidRPr="00A32185" w:rsidRDefault="009468C1" w:rsidP="006C1A51">
      <w:pPr>
        <w:spacing w:after="0" w:line="240" w:lineRule="auto"/>
      </w:pPr>
    </w:p>
    <w:p w:rsidR="005B3210" w:rsidRPr="00A32185" w:rsidRDefault="009468C1" w:rsidP="005B3210">
      <w:pPr>
        <w:spacing w:after="0" w:line="240" w:lineRule="auto"/>
      </w:pPr>
      <w:r w:rsidRPr="00A32185">
        <w:t xml:space="preserve">10)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9468C1" w:rsidRPr="00A32185" w:rsidRDefault="009468C1" w:rsidP="006C1A51">
      <w:pPr>
        <w:spacing w:after="0" w:line="240" w:lineRule="auto"/>
      </w:pPr>
    </w:p>
    <w:p w:rsidR="009468C1" w:rsidRPr="00A32185" w:rsidRDefault="009468C1" w:rsidP="009468C1">
      <w:pPr>
        <w:jc w:val="center"/>
        <w:rPr>
          <w:b/>
        </w:rPr>
      </w:pPr>
      <w:r w:rsidRPr="00A32185">
        <w:rPr>
          <w:b/>
        </w:rPr>
        <w:t>Z A K L J U Č A K</w:t>
      </w:r>
    </w:p>
    <w:p w:rsidR="009468C1" w:rsidRPr="00A32185" w:rsidRDefault="009468C1" w:rsidP="009468C1">
      <w:pPr>
        <w:spacing w:after="0" w:line="240" w:lineRule="auto"/>
        <w:jc w:val="center"/>
      </w:pPr>
      <w:r w:rsidRPr="00A32185">
        <w:t>I.</w:t>
      </w:r>
    </w:p>
    <w:p w:rsidR="009468C1" w:rsidRPr="00A32185" w:rsidRDefault="009468C1" w:rsidP="009468C1">
      <w:pPr>
        <w:jc w:val="both"/>
      </w:pPr>
      <w:r w:rsidRPr="00A32185">
        <w:t>Donose  se 1. Izmjene Programa korištenja sredstava naknade za zadržavanje nezakonito izgrađenih zgrada u prostoru na području Grada Lepoglave za 2021. godinu.</w:t>
      </w:r>
    </w:p>
    <w:p w:rsidR="009468C1" w:rsidRPr="00A32185" w:rsidRDefault="009468C1" w:rsidP="009468C1">
      <w:pPr>
        <w:spacing w:after="0" w:line="240" w:lineRule="auto"/>
        <w:jc w:val="center"/>
      </w:pPr>
      <w:r w:rsidRPr="00A32185">
        <w:t>II.</w:t>
      </w:r>
    </w:p>
    <w:p w:rsidR="009468C1" w:rsidRPr="00A32185" w:rsidRDefault="009468C1" w:rsidP="00E965AF">
      <w:pPr>
        <w:spacing w:after="0" w:line="240" w:lineRule="auto"/>
        <w:jc w:val="both"/>
      </w:pPr>
      <w:r w:rsidRPr="00A32185">
        <w:t>1. Izmjene Programa iz točke I. ovog Zaključka prilaže se istom i čini njegov sastavni dio.</w:t>
      </w:r>
    </w:p>
    <w:p w:rsidR="00F77453" w:rsidRPr="00A32185" w:rsidRDefault="00F77453" w:rsidP="00E965AF">
      <w:pPr>
        <w:spacing w:after="0" w:line="240" w:lineRule="auto"/>
      </w:pPr>
    </w:p>
    <w:p w:rsidR="00F77453" w:rsidRPr="00A32185" w:rsidRDefault="00F77453" w:rsidP="00E965AF">
      <w:pPr>
        <w:spacing w:after="0" w:line="240" w:lineRule="auto"/>
        <w:jc w:val="center"/>
        <w:rPr>
          <w:b/>
        </w:rPr>
      </w:pPr>
      <w:r w:rsidRPr="00A32185">
        <w:rPr>
          <w:b/>
        </w:rPr>
        <w:t>Ad. 5.</w:t>
      </w:r>
    </w:p>
    <w:p w:rsidR="00F77453" w:rsidRPr="00A32185" w:rsidRDefault="00F77453" w:rsidP="00E965AF">
      <w:pPr>
        <w:spacing w:after="0" w:line="240" w:lineRule="auto"/>
        <w:jc w:val="center"/>
        <w:rPr>
          <w:b/>
        </w:rPr>
      </w:pPr>
    </w:p>
    <w:p w:rsidR="00F77453" w:rsidRPr="00A32185" w:rsidRDefault="00F77453" w:rsidP="00F77453">
      <w:pPr>
        <w:spacing w:after="0" w:line="240" w:lineRule="auto"/>
        <w:jc w:val="both"/>
      </w:pPr>
      <w:r w:rsidRPr="00A32185">
        <w:t>Prijedlog Proračuna Grada Lepoglave za 2022. godinu i pro</w:t>
      </w:r>
      <w:r w:rsidR="005B3210" w:rsidRPr="00A32185">
        <w:t xml:space="preserve">jekcije za 2023. i 2024. godinu. </w:t>
      </w:r>
    </w:p>
    <w:p w:rsidR="005B3210" w:rsidRPr="00A32185" w:rsidRDefault="005B3210" w:rsidP="00F77453">
      <w:pPr>
        <w:spacing w:after="0" w:line="240" w:lineRule="auto"/>
        <w:jc w:val="both"/>
      </w:pPr>
    </w:p>
    <w:p w:rsidR="005B3210" w:rsidRPr="00A32185" w:rsidRDefault="005B3210" w:rsidP="005B3210">
      <w:pPr>
        <w:spacing w:after="0" w:line="240" w:lineRule="auto"/>
        <w:jc w:val="both"/>
      </w:pPr>
      <w:r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Pr="00A32185">
        <w:t>Šinko</w:t>
      </w:r>
      <w:proofErr w:type="spellEnd"/>
      <w:r w:rsidRPr="00A32185">
        <w:t xml:space="preserve"> i Željko Šoštarić) i bez suzdržanih glasova donijet je</w:t>
      </w:r>
    </w:p>
    <w:p w:rsidR="00F77453" w:rsidRPr="00A32185" w:rsidRDefault="00F77453" w:rsidP="00F77453">
      <w:pPr>
        <w:spacing w:after="0" w:line="240" w:lineRule="auto"/>
        <w:jc w:val="both"/>
      </w:pPr>
    </w:p>
    <w:p w:rsidR="00F77453" w:rsidRPr="00A32185" w:rsidRDefault="00F77453" w:rsidP="00F77453">
      <w:pPr>
        <w:pStyle w:val="Tijeloteksta"/>
        <w:jc w:val="center"/>
        <w:rPr>
          <w:rFonts w:ascii="Arial Narrow" w:hAnsi="Arial Narrow"/>
          <w:b/>
          <w:sz w:val="22"/>
          <w:szCs w:val="22"/>
        </w:rPr>
      </w:pPr>
      <w:r w:rsidRPr="00A32185">
        <w:rPr>
          <w:rFonts w:ascii="Arial Narrow" w:hAnsi="Arial Narrow"/>
          <w:b/>
          <w:sz w:val="22"/>
          <w:szCs w:val="22"/>
        </w:rPr>
        <w:t xml:space="preserve">Z  A  K  L  J  U  Č  A  K </w:t>
      </w:r>
    </w:p>
    <w:p w:rsidR="00F77453" w:rsidRPr="00A32185" w:rsidRDefault="00F77453" w:rsidP="00F77453">
      <w:pPr>
        <w:pStyle w:val="Tijeloteksta"/>
        <w:jc w:val="center"/>
        <w:rPr>
          <w:rFonts w:ascii="Arial Narrow" w:hAnsi="Arial Narrow"/>
          <w:sz w:val="22"/>
          <w:szCs w:val="22"/>
        </w:rPr>
      </w:pPr>
    </w:p>
    <w:p w:rsidR="00F77453" w:rsidRPr="00A32185" w:rsidRDefault="00F77453" w:rsidP="00F77453">
      <w:pPr>
        <w:pStyle w:val="Tijeloteksta"/>
        <w:jc w:val="center"/>
        <w:rPr>
          <w:rFonts w:ascii="Arial Narrow" w:hAnsi="Arial Narrow"/>
          <w:sz w:val="22"/>
          <w:szCs w:val="22"/>
        </w:rPr>
      </w:pPr>
      <w:r w:rsidRPr="00A32185">
        <w:rPr>
          <w:rFonts w:ascii="Arial Narrow" w:hAnsi="Arial Narrow"/>
          <w:sz w:val="22"/>
          <w:szCs w:val="22"/>
        </w:rPr>
        <w:t>I.</w:t>
      </w:r>
    </w:p>
    <w:p w:rsidR="00F77453" w:rsidRPr="00A32185" w:rsidRDefault="00F77453" w:rsidP="00F77453">
      <w:pPr>
        <w:pStyle w:val="Tijeloteksta"/>
        <w:rPr>
          <w:rFonts w:ascii="Arial Narrow" w:hAnsi="Arial Narrow"/>
          <w:bCs/>
          <w:sz w:val="22"/>
          <w:szCs w:val="22"/>
        </w:rPr>
      </w:pPr>
      <w:r w:rsidRPr="00A32185">
        <w:rPr>
          <w:rFonts w:ascii="Arial Narrow" w:hAnsi="Arial Narrow"/>
          <w:bCs/>
          <w:sz w:val="22"/>
          <w:szCs w:val="22"/>
        </w:rPr>
        <w:t>Donosi se Proračun Grada Lepoglave za 2022. godinu i projekcije za 2023. i 2024. godinu.</w:t>
      </w:r>
    </w:p>
    <w:p w:rsidR="00F77453" w:rsidRPr="00A32185" w:rsidRDefault="00F77453" w:rsidP="00F77453">
      <w:pPr>
        <w:pStyle w:val="Tijeloteksta"/>
        <w:rPr>
          <w:rFonts w:ascii="Arial Narrow" w:hAnsi="Arial Narrow"/>
          <w:bCs/>
          <w:sz w:val="22"/>
          <w:szCs w:val="22"/>
        </w:rPr>
      </w:pPr>
    </w:p>
    <w:p w:rsidR="00F77453" w:rsidRPr="00A32185" w:rsidRDefault="00F77453" w:rsidP="00F77453">
      <w:pPr>
        <w:pStyle w:val="Tijeloteksta"/>
        <w:jc w:val="center"/>
        <w:rPr>
          <w:rFonts w:ascii="Arial Narrow" w:hAnsi="Arial Narrow"/>
          <w:bCs/>
          <w:sz w:val="22"/>
          <w:szCs w:val="22"/>
        </w:rPr>
      </w:pPr>
      <w:r w:rsidRPr="00A32185">
        <w:rPr>
          <w:rFonts w:ascii="Arial Narrow" w:hAnsi="Arial Narrow"/>
          <w:bCs/>
          <w:sz w:val="22"/>
          <w:szCs w:val="22"/>
        </w:rPr>
        <w:t>II.</w:t>
      </w:r>
    </w:p>
    <w:p w:rsidR="00F77453" w:rsidRPr="00A32185" w:rsidRDefault="00F77453" w:rsidP="00F77453">
      <w:pPr>
        <w:pStyle w:val="Tijeloteksta"/>
        <w:rPr>
          <w:rFonts w:ascii="Arial Narrow" w:hAnsi="Arial Narrow"/>
          <w:bCs/>
          <w:sz w:val="22"/>
          <w:szCs w:val="22"/>
        </w:rPr>
      </w:pPr>
      <w:r w:rsidRPr="00A32185">
        <w:rPr>
          <w:rFonts w:ascii="Arial Narrow" w:hAnsi="Arial Narrow"/>
          <w:bCs/>
          <w:sz w:val="22"/>
          <w:szCs w:val="22"/>
        </w:rPr>
        <w:t>Proračun Grada Lepoglave za 2022. godinu i projekcije za 2023. i 2024. godinu prilažu se ovom Zaključku i čine njegov sastavni dio.</w:t>
      </w:r>
    </w:p>
    <w:p w:rsidR="006C1A51" w:rsidRPr="00A32185" w:rsidRDefault="006C1A51" w:rsidP="006C1A51">
      <w:pPr>
        <w:spacing w:after="0" w:line="240" w:lineRule="auto"/>
      </w:pPr>
    </w:p>
    <w:p w:rsidR="006C1A51" w:rsidRPr="00A32185" w:rsidRDefault="006C1A51" w:rsidP="006C1A51">
      <w:pPr>
        <w:spacing w:after="0" w:line="240" w:lineRule="auto"/>
      </w:pPr>
    </w:p>
    <w:p w:rsidR="00FF4F32" w:rsidRPr="00A32185" w:rsidRDefault="00FF4F32" w:rsidP="006C1A51">
      <w:pPr>
        <w:spacing w:after="0" w:line="240" w:lineRule="auto"/>
      </w:pPr>
    </w:p>
    <w:p w:rsidR="00FF4F32" w:rsidRPr="00A32185" w:rsidRDefault="00FF4F32" w:rsidP="00FF4F32">
      <w:pPr>
        <w:spacing w:after="0" w:line="240" w:lineRule="auto"/>
        <w:jc w:val="center"/>
        <w:rPr>
          <w:b/>
        </w:rPr>
      </w:pPr>
      <w:r w:rsidRPr="00A32185">
        <w:rPr>
          <w:b/>
        </w:rPr>
        <w:t>Ad. 6.</w:t>
      </w:r>
    </w:p>
    <w:p w:rsidR="00FF4F32" w:rsidRPr="00A32185" w:rsidRDefault="00FF4F32" w:rsidP="00FF4F32">
      <w:pPr>
        <w:spacing w:after="0" w:line="240" w:lineRule="auto"/>
        <w:jc w:val="center"/>
        <w:rPr>
          <w:b/>
        </w:rPr>
      </w:pPr>
    </w:p>
    <w:p w:rsidR="005B3210" w:rsidRPr="00A32185" w:rsidRDefault="005B3210" w:rsidP="005B3210">
      <w:pPr>
        <w:spacing w:after="0" w:line="240" w:lineRule="auto"/>
        <w:jc w:val="both"/>
      </w:pPr>
      <w:r w:rsidRPr="00A32185">
        <w:t>P</w:t>
      </w:r>
      <w:r w:rsidR="006B32B3" w:rsidRPr="00A32185">
        <w:t>rijedlozi Programa javnih potreba Grada Lepoglave za 2022. godinu</w:t>
      </w:r>
      <w:r w:rsidRPr="00A32185">
        <w:t>.</w:t>
      </w:r>
    </w:p>
    <w:p w:rsidR="005B3210" w:rsidRPr="00A32185" w:rsidRDefault="005B3210" w:rsidP="005B3210">
      <w:pPr>
        <w:spacing w:after="0" w:line="240" w:lineRule="auto"/>
        <w:jc w:val="both"/>
      </w:pPr>
      <w:r w:rsidRPr="00A32185">
        <w:lastRenderedPageBreak/>
        <w:t xml:space="preserve">1) Bez rasprave, većinom od 11 glasova za (Milan Pavleković, Zorislav Rodek, Štefica Erdec, Vjeran Ježek, Marija Ribić, Hrvoje Kovač, Željka Paska, Robert Dukarić, Mladen Juriša, Ana Marija Čelig i Mario Galinec), 2 glasa protiv (Boris </w:t>
      </w:r>
      <w:proofErr w:type="spellStart"/>
      <w:r w:rsidRPr="00A32185">
        <w:t>Šinko</w:t>
      </w:r>
      <w:proofErr w:type="spellEnd"/>
      <w:r w:rsidRPr="00A32185">
        <w:t xml:space="preserve"> i Željko Šoštarić) i bez suzdržanih glasova donijet je</w:t>
      </w:r>
    </w:p>
    <w:p w:rsidR="005B3210" w:rsidRPr="00A32185" w:rsidRDefault="005B3210" w:rsidP="005B3210">
      <w:pPr>
        <w:spacing w:after="0" w:line="240" w:lineRule="auto"/>
        <w:jc w:val="both"/>
      </w:pPr>
    </w:p>
    <w:p w:rsidR="007429B5" w:rsidRPr="00A32185" w:rsidRDefault="007429B5" w:rsidP="005B3210">
      <w:pPr>
        <w:spacing w:after="0" w:line="240" w:lineRule="auto"/>
        <w:jc w:val="center"/>
        <w:rPr>
          <w:b/>
        </w:rPr>
      </w:pPr>
      <w:r w:rsidRPr="00A32185">
        <w:rPr>
          <w:b/>
        </w:rPr>
        <w:t>Z  A  K  L  J  U  Č  A  K</w:t>
      </w:r>
    </w:p>
    <w:p w:rsidR="007429B5" w:rsidRPr="00A32185" w:rsidRDefault="007429B5" w:rsidP="007429B5">
      <w:pPr>
        <w:spacing w:after="0" w:line="240" w:lineRule="auto"/>
        <w:jc w:val="center"/>
        <w:rPr>
          <w:b/>
        </w:rPr>
      </w:pPr>
    </w:p>
    <w:p w:rsidR="007429B5" w:rsidRPr="00A32185" w:rsidRDefault="007429B5" w:rsidP="007429B5">
      <w:pPr>
        <w:spacing w:after="0" w:line="240" w:lineRule="auto"/>
        <w:jc w:val="center"/>
        <w:rPr>
          <w:b/>
        </w:rPr>
      </w:pPr>
      <w:r w:rsidRPr="00A32185">
        <w:rPr>
          <w:b/>
        </w:rPr>
        <w:t>I.</w:t>
      </w:r>
    </w:p>
    <w:p w:rsidR="007429B5" w:rsidRPr="00A32185" w:rsidRDefault="007429B5" w:rsidP="007429B5">
      <w:pPr>
        <w:spacing w:after="0" w:line="240" w:lineRule="auto"/>
        <w:jc w:val="both"/>
      </w:pPr>
      <w:r w:rsidRPr="00A32185">
        <w:t>Donosi se Program građenja komunalne infrastrukture za 2022. godinu.</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t>II.</w:t>
      </w:r>
    </w:p>
    <w:p w:rsidR="007429B5" w:rsidRPr="00A32185" w:rsidRDefault="007429B5" w:rsidP="007429B5">
      <w:pPr>
        <w:spacing w:after="0" w:line="240" w:lineRule="auto"/>
        <w:jc w:val="both"/>
      </w:pPr>
      <w:r w:rsidRPr="00A32185">
        <w:t>Program iz točke I. ovog Zaključka prilaže se istom i čini njegov sastavni dio.</w:t>
      </w:r>
    </w:p>
    <w:p w:rsidR="00DB5FF8" w:rsidRPr="00A32185" w:rsidRDefault="00DB5FF8" w:rsidP="006B32B3">
      <w:pPr>
        <w:spacing w:after="0" w:line="240" w:lineRule="auto"/>
        <w:jc w:val="both"/>
      </w:pPr>
    </w:p>
    <w:p w:rsidR="00E965AF" w:rsidRPr="00A32185" w:rsidRDefault="00E965AF" w:rsidP="006B32B3">
      <w:pPr>
        <w:spacing w:after="0" w:line="240" w:lineRule="auto"/>
        <w:jc w:val="both"/>
      </w:pPr>
    </w:p>
    <w:p w:rsidR="005B3210" w:rsidRPr="00A32185" w:rsidRDefault="007429B5" w:rsidP="005B3210">
      <w:pPr>
        <w:spacing w:after="0" w:line="240" w:lineRule="auto"/>
        <w:jc w:val="both"/>
      </w:pPr>
      <w:r w:rsidRPr="00A32185">
        <w:t xml:space="preserve">2)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B32B3" w:rsidRPr="00A32185" w:rsidRDefault="006B32B3" w:rsidP="006B32B3">
      <w:pPr>
        <w:spacing w:after="0" w:line="240" w:lineRule="auto"/>
        <w:jc w:val="both"/>
      </w:pPr>
    </w:p>
    <w:p w:rsidR="007429B5" w:rsidRPr="00A32185" w:rsidRDefault="007429B5" w:rsidP="005B3210">
      <w:pPr>
        <w:spacing w:after="0" w:line="240" w:lineRule="auto"/>
        <w:jc w:val="center"/>
        <w:rPr>
          <w:b/>
        </w:rPr>
      </w:pPr>
      <w:r w:rsidRPr="00A32185">
        <w:rPr>
          <w:b/>
        </w:rPr>
        <w:t>Z A K L J U Č A K</w:t>
      </w:r>
    </w:p>
    <w:p w:rsidR="007429B5" w:rsidRPr="00A32185" w:rsidRDefault="007429B5" w:rsidP="007429B5">
      <w:pPr>
        <w:spacing w:after="0" w:line="240" w:lineRule="auto"/>
        <w:jc w:val="both"/>
        <w:rPr>
          <w:b/>
        </w:rPr>
      </w:pPr>
    </w:p>
    <w:p w:rsidR="007429B5" w:rsidRPr="00A32185" w:rsidRDefault="007429B5" w:rsidP="007429B5">
      <w:pPr>
        <w:spacing w:after="0" w:line="240" w:lineRule="auto"/>
        <w:jc w:val="center"/>
        <w:rPr>
          <w:b/>
        </w:rPr>
      </w:pPr>
      <w:r w:rsidRPr="00A32185">
        <w:rPr>
          <w:b/>
        </w:rPr>
        <w:t>I.</w:t>
      </w:r>
    </w:p>
    <w:p w:rsidR="007429B5" w:rsidRPr="00A32185" w:rsidRDefault="007429B5" w:rsidP="007429B5">
      <w:pPr>
        <w:spacing w:after="0" w:line="240" w:lineRule="auto"/>
        <w:jc w:val="both"/>
      </w:pPr>
      <w:r w:rsidRPr="00A32185">
        <w:t>Donosi se Program održavanja komunalne infrastrukture za 2022. godinu.</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t>II.</w:t>
      </w:r>
    </w:p>
    <w:p w:rsidR="007429B5" w:rsidRPr="00A32185" w:rsidRDefault="007429B5" w:rsidP="007429B5">
      <w:pPr>
        <w:spacing w:after="0" w:line="240" w:lineRule="auto"/>
        <w:jc w:val="both"/>
      </w:pPr>
      <w:r w:rsidRPr="00A32185">
        <w:t>Program iz točke I. ovog Zaključka prilaže se istom i čini njegov sastavni dio.</w:t>
      </w:r>
    </w:p>
    <w:p w:rsidR="007429B5" w:rsidRPr="00A32185" w:rsidRDefault="007429B5" w:rsidP="00E965AF">
      <w:pPr>
        <w:spacing w:after="0" w:line="240" w:lineRule="auto"/>
        <w:jc w:val="both"/>
      </w:pPr>
    </w:p>
    <w:p w:rsidR="00E965AF" w:rsidRPr="00A32185" w:rsidRDefault="00E965AF" w:rsidP="00E965AF">
      <w:pPr>
        <w:spacing w:after="0" w:line="240" w:lineRule="auto"/>
        <w:jc w:val="both"/>
      </w:pPr>
    </w:p>
    <w:p w:rsidR="005B3210" w:rsidRPr="00A32185" w:rsidRDefault="007429B5" w:rsidP="005B3210">
      <w:pPr>
        <w:spacing w:after="0" w:line="240" w:lineRule="auto"/>
        <w:jc w:val="both"/>
      </w:pPr>
      <w:r w:rsidRPr="00A32185">
        <w:t xml:space="preserve">3)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7429B5" w:rsidRPr="00A32185" w:rsidRDefault="007429B5" w:rsidP="005B3210">
      <w:pPr>
        <w:spacing w:after="0" w:line="240" w:lineRule="auto"/>
        <w:jc w:val="both"/>
        <w:rPr>
          <w:b/>
        </w:rPr>
      </w:pPr>
    </w:p>
    <w:p w:rsidR="007429B5" w:rsidRPr="00A32185" w:rsidRDefault="007429B5" w:rsidP="007429B5">
      <w:pPr>
        <w:spacing w:after="0" w:line="240" w:lineRule="auto"/>
        <w:jc w:val="center"/>
        <w:rPr>
          <w:b/>
        </w:rPr>
      </w:pPr>
      <w:r w:rsidRPr="00A32185">
        <w:rPr>
          <w:b/>
        </w:rPr>
        <w:t>Z A K L J U Č A K</w:t>
      </w:r>
    </w:p>
    <w:p w:rsidR="007429B5" w:rsidRPr="00A32185" w:rsidRDefault="007429B5" w:rsidP="007429B5">
      <w:pPr>
        <w:spacing w:after="0" w:line="240" w:lineRule="auto"/>
        <w:jc w:val="center"/>
      </w:pPr>
    </w:p>
    <w:p w:rsidR="007429B5" w:rsidRPr="00A32185" w:rsidRDefault="007429B5" w:rsidP="007429B5">
      <w:pPr>
        <w:spacing w:after="0" w:line="240" w:lineRule="auto"/>
        <w:jc w:val="center"/>
        <w:rPr>
          <w:b/>
        </w:rPr>
      </w:pPr>
      <w:r w:rsidRPr="00A32185">
        <w:rPr>
          <w:b/>
        </w:rPr>
        <w:t>I.</w:t>
      </w:r>
    </w:p>
    <w:p w:rsidR="007429B5" w:rsidRPr="00A32185" w:rsidRDefault="007429B5" w:rsidP="007429B5">
      <w:pPr>
        <w:spacing w:after="0" w:line="240" w:lineRule="auto"/>
        <w:jc w:val="both"/>
      </w:pPr>
      <w:r w:rsidRPr="00A32185">
        <w:t>Donosi se Program javnih potreba u sportu Grada Lepoglave za 2022. godinu</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t>II.</w:t>
      </w:r>
    </w:p>
    <w:p w:rsidR="007429B5" w:rsidRPr="00A32185" w:rsidRDefault="007429B5" w:rsidP="007429B5">
      <w:pPr>
        <w:spacing w:after="0" w:line="240" w:lineRule="auto"/>
        <w:jc w:val="both"/>
      </w:pPr>
      <w:r w:rsidRPr="00A32185">
        <w:t>Program iz točke I. ovog Zaključka prilaže se istom i čini njegov sastavni dio.</w:t>
      </w:r>
    </w:p>
    <w:p w:rsidR="007429B5" w:rsidRPr="00A32185" w:rsidRDefault="007429B5" w:rsidP="007429B5">
      <w:pPr>
        <w:spacing w:after="0" w:line="240" w:lineRule="auto"/>
        <w:jc w:val="both"/>
      </w:pPr>
    </w:p>
    <w:p w:rsidR="006C1A51" w:rsidRPr="00A32185" w:rsidRDefault="006C1A51" w:rsidP="007429B5">
      <w:pPr>
        <w:spacing w:after="0" w:line="240" w:lineRule="auto"/>
      </w:pPr>
    </w:p>
    <w:p w:rsidR="005B3210" w:rsidRPr="00A32185" w:rsidRDefault="007429B5" w:rsidP="005B3210">
      <w:pPr>
        <w:spacing w:after="0" w:line="240" w:lineRule="auto"/>
        <w:jc w:val="both"/>
      </w:pPr>
      <w:r w:rsidRPr="00A32185">
        <w:t xml:space="preserve">4)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C1A51" w:rsidRPr="00A32185" w:rsidRDefault="006C1A51" w:rsidP="005B3210">
      <w:pPr>
        <w:spacing w:after="0" w:line="240" w:lineRule="auto"/>
        <w:jc w:val="both"/>
      </w:pPr>
    </w:p>
    <w:p w:rsidR="007429B5" w:rsidRPr="00A32185" w:rsidRDefault="007429B5" w:rsidP="007429B5">
      <w:pPr>
        <w:spacing w:after="0" w:line="240" w:lineRule="auto"/>
        <w:jc w:val="center"/>
        <w:rPr>
          <w:b/>
        </w:rPr>
      </w:pPr>
      <w:r w:rsidRPr="00A32185">
        <w:rPr>
          <w:b/>
        </w:rPr>
        <w:t>Z A K L J U Č A K</w:t>
      </w:r>
    </w:p>
    <w:p w:rsidR="007429B5" w:rsidRPr="00A32185" w:rsidRDefault="007429B5" w:rsidP="007429B5">
      <w:pPr>
        <w:spacing w:after="0" w:line="240" w:lineRule="auto"/>
        <w:jc w:val="center"/>
        <w:rPr>
          <w:b/>
        </w:rPr>
      </w:pPr>
    </w:p>
    <w:p w:rsidR="007429B5" w:rsidRPr="00A32185" w:rsidRDefault="007429B5" w:rsidP="007429B5">
      <w:pPr>
        <w:spacing w:after="0" w:line="240" w:lineRule="auto"/>
        <w:jc w:val="center"/>
        <w:rPr>
          <w:b/>
        </w:rPr>
      </w:pPr>
      <w:r w:rsidRPr="00A32185">
        <w:rPr>
          <w:b/>
        </w:rPr>
        <w:t>I.</w:t>
      </w:r>
    </w:p>
    <w:p w:rsidR="007429B5" w:rsidRPr="00A32185" w:rsidRDefault="007429B5" w:rsidP="007429B5">
      <w:pPr>
        <w:spacing w:after="0" w:line="240" w:lineRule="auto"/>
        <w:jc w:val="both"/>
      </w:pPr>
      <w:r w:rsidRPr="00A32185">
        <w:t>Donosi se Program u vatrogastvu, civilnoj zaštiti</w:t>
      </w:r>
      <w:r w:rsidR="00DB73D5" w:rsidRPr="00A32185">
        <w:t xml:space="preserve"> i</w:t>
      </w:r>
      <w:r w:rsidRPr="00A32185">
        <w:t xml:space="preserve">  udruga građana za 2022. godinu.</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t>II.</w:t>
      </w:r>
    </w:p>
    <w:p w:rsidR="007429B5" w:rsidRPr="00A32185" w:rsidRDefault="007429B5" w:rsidP="007429B5">
      <w:pPr>
        <w:spacing w:after="0" w:line="240" w:lineRule="auto"/>
        <w:jc w:val="both"/>
      </w:pPr>
      <w:r w:rsidRPr="00A32185">
        <w:t>Program iz točke I. ovog Zaključka prilaže se istom i čini njegov sastavni dio.</w:t>
      </w:r>
    </w:p>
    <w:p w:rsidR="005B3210" w:rsidRPr="00A32185" w:rsidRDefault="005B3210" w:rsidP="007429B5">
      <w:pPr>
        <w:spacing w:after="0" w:line="240" w:lineRule="auto"/>
        <w:jc w:val="both"/>
      </w:pPr>
    </w:p>
    <w:p w:rsidR="005B3210" w:rsidRPr="00A32185" w:rsidRDefault="005B3210" w:rsidP="007429B5">
      <w:pPr>
        <w:spacing w:after="0" w:line="240" w:lineRule="auto"/>
        <w:jc w:val="both"/>
      </w:pPr>
    </w:p>
    <w:p w:rsidR="005B3210" w:rsidRPr="00A32185" w:rsidRDefault="007429B5" w:rsidP="005B3210">
      <w:pPr>
        <w:spacing w:after="0" w:line="240" w:lineRule="auto"/>
        <w:jc w:val="both"/>
      </w:pPr>
      <w:r w:rsidRPr="00A32185">
        <w:t xml:space="preserve">5)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lastRenderedPageBreak/>
        <w:t>Z A K L J U Č A K</w:t>
      </w:r>
    </w:p>
    <w:p w:rsidR="007429B5" w:rsidRPr="00A32185" w:rsidRDefault="007429B5" w:rsidP="007429B5">
      <w:pPr>
        <w:spacing w:after="0" w:line="240" w:lineRule="auto"/>
        <w:jc w:val="center"/>
        <w:rPr>
          <w:b/>
        </w:rPr>
      </w:pPr>
    </w:p>
    <w:p w:rsidR="007429B5" w:rsidRPr="00A32185" w:rsidRDefault="007429B5" w:rsidP="007429B5">
      <w:pPr>
        <w:spacing w:after="0" w:line="240" w:lineRule="auto"/>
        <w:jc w:val="center"/>
      </w:pPr>
      <w:r w:rsidRPr="00A32185">
        <w:t>I.</w:t>
      </w:r>
    </w:p>
    <w:p w:rsidR="007429B5" w:rsidRPr="00A32185" w:rsidRDefault="007429B5" w:rsidP="007429B5">
      <w:pPr>
        <w:spacing w:after="0" w:line="240" w:lineRule="auto"/>
        <w:jc w:val="both"/>
      </w:pPr>
      <w:r w:rsidRPr="00A32185">
        <w:t>Donosi se Program raspodjele sredstava za potrebe socijalne skrbi za 2022. godinu.</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pPr>
      <w:r w:rsidRPr="00A32185">
        <w:t>II.</w:t>
      </w:r>
    </w:p>
    <w:p w:rsidR="007429B5" w:rsidRPr="00A32185" w:rsidRDefault="007429B5" w:rsidP="007429B5">
      <w:pPr>
        <w:spacing w:after="0" w:line="240" w:lineRule="auto"/>
        <w:jc w:val="both"/>
      </w:pPr>
      <w:r w:rsidRPr="00A32185">
        <w:t>Program iz točke I. ovog Zaključka prilaže se istom i čini njegov sastavni dio.</w:t>
      </w:r>
    </w:p>
    <w:p w:rsidR="007429B5" w:rsidRPr="00A32185" w:rsidRDefault="007429B5" w:rsidP="007429B5">
      <w:pPr>
        <w:spacing w:after="0" w:line="240" w:lineRule="auto"/>
        <w:jc w:val="both"/>
      </w:pPr>
    </w:p>
    <w:p w:rsidR="007429B5" w:rsidRPr="00A32185" w:rsidRDefault="007429B5" w:rsidP="007429B5">
      <w:pPr>
        <w:spacing w:after="0" w:line="240" w:lineRule="auto"/>
      </w:pPr>
    </w:p>
    <w:p w:rsidR="005B3210" w:rsidRPr="00A32185" w:rsidRDefault="007429B5" w:rsidP="005B3210">
      <w:pPr>
        <w:spacing w:after="0" w:line="240" w:lineRule="auto"/>
      </w:pPr>
      <w:r w:rsidRPr="00A32185">
        <w:t xml:space="preserve">6)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C1A51" w:rsidRPr="00A32185" w:rsidRDefault="006C1A51" w:rsidP="006C1A51">
      <w:pPr>
        <w:spacing w:after="0" w:line="240" w:lineRule="auto"/>
      </w:pPr>
    </w:p>
    <w:p w:rsidR="007429B5" w:rsidRPr="00A32185" w:rsidRDefault="007429B5" w:rsidP="007429B5">
      <w:pPr>
        <w:spacing w:after="0" w:line="240" w:lineRule="auto"/>
        <w:jc w:val="center"/>
        <w:rPr>
          <w:b/>
        </w:rPr>
      </w:pPr>
      <w:r w:rsidRPr="00A32185">
        <w:rPr>
          <w:b/>
        </w:rPr>
        <w:t>Z A K L J U Č A K</w:t>
      </w:r>
    </w:p>
    <w:p w:rsidR="007429B5" w:rsidRPr="00A32185" w:rsidRDefault="007429B5" w:rsidP="007429B5">
      <w:pPr>
        <w:spacing w:after="0" w:line="240" w:lineRule="auto"/>
        <w:jc w:val="center"/>
        <w:rPr>
          <w:b/>
        </w:rPr>
      </w:pPr>
    </w:p>
    <w:p w:rsidR="007429B5" w:rsidRPr="00A32185" w:rsidRDefault="007429B5" w:rsidP="007429B5">
      <w:pPr>
        <w:spacing w:after="0" w:line="240" w:lineRule="auto"/>
        <w:jc w:val="center"/>
        <w:rPr>
          <w:b/>
        </w:rPr>
      </w:pPr>
      <w:r w:rsidRPr="00A32185">
        <w:rPr>
          <w:b/>
        </w:rPr>
        <w:t>I.</w:t>
      </w:r>
    </w:p>
    <w:p w:rsidR="007429B5" w:rsidRPr="00A32185" w:rsidRDefault="007429B5" w:rsidP="007429B5">
      <w:pPr>
        <w:spacing w:after="0" w:line="240" w:lineRule="auto"/>
        <w:jc w:val="both"/>
      </w:pPr>
      <w:r w:rsidRPr="00A32185">
        <w:t>Donosi se Program potreba u obrazovanju za 2022. godinu iznad školskog standarda.</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t>II.</w:t>
      </w:r>
    </w:p>
    <w:p w:rsidR="007429B5" w:rsidRPr="00A32185" w:rsidRDefault="007429B5" w:rsidP="007429B5">
      <w:pPr>
        <w:spacing w:after="0" w:line="240" w:lineRule="auto"/>
        <w:jc w:val="both"/>
      </w:pPr>
      <w:r w:rsidRPr="00A32185">
        <w:t>Program iz točke I. ovog Zaključka prilaže se istom i čini njegov sastavni dio.</w:t>
      </w:r>
    </w:p>
    <w:p w:rsidR="006C1A51" w:rsidRPr="00A32185" w:rsidRDefault="006C1A51" w:rsidP="007429B5">
      <w:pPr>
        <w:spacing w:after="0" w:line="240" w:lineRule="auto"/>
      </w:pPr>
    </w:p>
    <w:p w:rsidR="006C1A51" w:rsidRPr="00A32185" w:rsidRDefault="006C1A51" w:rsidP="006C1A51">
      <w:pPr>
        <w:spacing w:after="0" w:line="240" w:lineRule="auto"/>
      </w:pPr>
    </w:p>
    <w:p w:rsidR="005B3210" w:rsidRPr="00A32185" w:rsidRDefault="007429B5" w:rsidP="005B3210">
      <w:pPr>
        <w:spacing w:after="0" w:line="240" w:lineRule="auto"/>
      </w:pPr>
      <w:r w:rsidRPr="00A32185">
        <w:t xml:space="preserve">7)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5B3210" w:rsidRPr="00A32185" w:rsidRDefault="005B3210" w:rsidP="005B3210">
      <w:pPr>
        <w:spacing w:after="0" w:line="240" w:lineRule="auto"/>
        <w:rPr>
          <w:b/>
        </w:rPr>
      </w:pPr>
    </w:p>
    <w:p w:rsidR="007429B5" w:rsidRPr="00A32185" w:rsidRDefault="007429B5" w:rsidP="005B3210">
      <w:pPr>
        <w:spacing w:after="0" w:line="240" w:lineRule="auto"/>
        <w:jc w:val="center"/>
        <w:rPr>
          <w:b/>
        </w:rPr>
      </w:pPr>
      <w:r w:rsidRPr="00A32185">
        <w:rPr>
          <w:b/>
        </w:rPr>
        <w:t>Z A K L J U Č A K</w:t>
      </w:r>
    </w:p>
    <w:p w:rsidR="007429B5" w:rsidRPr="00A32185" w:rsidRDefault="007429B5" w:rsidP="007429B5">
      <w:pPr>
        <w:spacing w:after="0" w:line="240" w:lineRule="auto"/>
        <w:jc w:val="center"/>
        <w:rPr>
          <w:b/>
        </w:rPr>
      </w:pPr>
    </w:p>
    <w:p w:rsidR="007429B5" w:rsidRPr="00A32185" w:rsidRDefault="007429B5" w:rsidP="007429B5">
      <w:pPr>
        <w:spacing w:after="0" w:line="240" w:lineRule="auto"/>
        <w:jc w:val="center"/>
        <w:rPr>
          <w:b/>
        </w:rPr>
      </w:pPr>
      <w:r w:rsidRPr="00A32185">
        <w:rPr>
          <w:b/>
        </w:rPr>
        <w:t>I.</w:t>
      </w:r>
    </w:p>
    <w:p w:rsidR="007429B5" w:rsidRPr="00A32185" w:rsidRDefault="007429B5" w:rsidP="007429B5">
      <w:pPr>
        <w:spacing w:after="0" w:line="240" w:lineRule="auto"/>
        <w:jc w:val="both"/>
      </w:pPr>
      <w:r w:rsidRPr="00A32185">
        <w:t>Donosi se Program javnih potreba u društvenim djelatnostima i turizmu Grada Lepoglave za 2022. godinu</w:t>
      </w:r>
    </w:p>
    <w:p w:rsidR="007429B5" w:rsidRPr="00A32185" w:rsidRDefault="007429B5" w:rsidP="007429B5">
      <w:pPr>
        <w:spacing w:after="0" w:line="240" w:lineRule="auto"/>
        <w:jc w:val="both"/>
      </w:pPr>
    </w:p>
    <w:p w:rsidR="007429B5" w:rsidRPr="00A32185" w:rsidRDefault="007429B5" w:rsidP="007429B5">
      <w:pPr>
        <w:spacing w:after="0" w:line="240" w:lineRule="auto"/>
        <w:jc w:val="center"/>
        <w:rPr>
          <w:b/>
        </w:rPr>
      </w:pPr>
      <w:r w:rsidRPr="00A32185">
        <w:rPr>
          <w:b/>
        </w:rPr>
        <w:t>II.</w:t>
      </w:r>
    </w:p>
    <w:p w:rsidR="007429B5" w:rsidRDefault="007429B5" w:rsidP="007429B5">
      <w:pPr>
        <w:spacing w:after="0" w:line="240" w:lineRule="auto"/>
        <w:jc w:val="both"/>
      </w:pPr>
      <w:r w:rsidRPr="00A32185">
        <w:t>Program iz točke I. ovog Zaključka prilaže se istom i čini njegov sastavni dio.</w:t>
      </w:r>
    </w:p>
    <w:p w:rsidR="005A4791" w:rsidRPr="00A32185" w:rsidRDefault="005A4791" w:rsidP="007429B5">
      <w:pPr>
        <w:spacing w:after="0" w:line="240" w:lineRule="auto"/>
        <w:jc w:val="both"/>
      </w:pPr>
    </w:p>
    <w:p w:rsidR="005B3210" w:rsidRPr="00A32185" w:rsidRDefault="007429B5" w:rsidP="005B3210">
      <w:pPr>
        <w:spacing w:after="0" w:line="240" w:lineRule="auto"/>
      </w:pPr>
      <w:r w:rsidRPr="00A32185">
        <w:t xml:space="preserve">8)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5B3210" w:rsidRPr="00A32185" w:rsidRDefault="005B3210" w:rsidP="005B3210">
      <w:pPr>
        <w:spacing w:after="0" w:line="240" w:lineRule="auto"/>
        <w:rPr>
          <w:b/>
        </w:rPr>
      </w:pPr>
    </w:p>
    <w:p w:rsidR="00047852" w:rsidRPr="00A32185" w:rsidRDefault="00047852" w:rsidP="005B3210">
      <w:pPr>
        <w:spacing w:after="0" w:line="240" w:lineRule="auto"/>
        <w:jc w:val="center"/>
        <w:rPr>
          <w:b/>
        </w:rPr>
      </w:pPr>
      <w:r w:rsidRPr="00A32185">
        <w:rPr>
          <w:b/>
        </w:rPr>
        <w:t>Z A K L J U Č A K</w:t>
      </w:r>
    </w:p>
    <w:p w:rsidR="00047852" w:rsidRPr="00A32185" w:rsidRDefault="00047852" w:rsidP="00047852">
      <w:pPr>
        <w:spacing w:after="0" w:line="240" w:lineRule="auto"/>
        <w:jc w:val="center"/>
      </w:pPr>
    </w:p>
    <w:p w:rsidR="00047852" w:rsidRPr="00A32185" w:rsidRDefault="00047852" w:rsidP="00047852">
      <w:pPr>
        <w:spacing w:after="0" w:line="240" w:lineRule="auto"/>
        <w:jc w:val="center"/>
        <w:rPr>
          <w:b/>
        </w:rPr>
      </w:pPr>
      <w:r w:rsidRPr="00A32185">
        <w:rPr>
          <w:b/>
        </w:rPr>
        <w:t>I.</w:t>
      </w:r>
    </w:p>
    <w:p w:rsidR="00047852" w:rsidRPr="00A32185" w:rsidRDefault="00047852" w:rsidP="00047852">
      <w:pPr>
        <w:spacing w:after="0" w:line="240" w:lineRule="auto"/>
        <w:jc w:val="both"/>
      </w:pPr>
      <w:r w:rsidRPr="00A32185">
        <w:t>Donosi se Program mjera poticanja razvoja malog gospodarstva na području grada Lepoglave za 2022. godinu.</w:t>
      </w:r>
    </w:p>
    <w:p w:rsidR="00047852" w:rsidRPr="00A32185" w:rsidRDefault="00047852" w:rsidP="00047852">
      <w:pPr>
        <w:spacing w:after="0" w:line="240" w:lineRule="auto"/>
        <w:jc w:val="both"/>
      </w:pPr>
    </w:p>
    <w:p w:rsidR="00047852" w:rsidRPr="00A32185" w:rsidRDefault="00047852" w:rsidP="00047852">
      <w:pPr>
        <w:spacing w:after="0" w:line="240" w:lineRule="auto"/>
        <w:jc w:val="center"/>
        <w:rPr>
          <w:b/>
        </w:rPr>
      </w:pPr>
      <w:r w:rsidRPr="00A32185">
        <w:rPr>
          <w:b/>
        </w:rPr>
        <w:t>II.</w:t>
      </w:r>
    </w:p>
    <w:p w:rsidR="00047852" w:rsidRPr="00A32185" w:rsidRDefault="00047852" w:rsidP="00047852">
      <w:pPr>
        <w:spacing w:after="0" w:line="240" w:lineRule="auto"/>
        <w:jc w:val="both"/>
      </w:pPr>
      <w:r w:rsidRPr="00A32185">
        <w:t>Program iz točke I. ovog Zaključka prilaže se istom i čini njegov sastavni dio.</w:t>
      </w:r>
    </w:p>
    <w:p w:rsidR="00047852" w:rsidRPr="00A32185" w:rsidRDefault="00047852" w:rsidP="00E965AF">
      <w:pPr>
        <w:spacing w:after="0" w:line="240" w:lineRule="auto"/>
        <w:jc w:val="both"/>
      </w:pPr>
    </w:p>
    <w:p w:rsidR="00047852" w:rsidRPr="00A32185" w:rsidRDefault="00047852" w:rsidP="00E965AF">
      <w:pPr>
        <w:spacing w:after="0" w:line="240" w:lineRule="auto"/>
        <w:jc w:val="both"/>
      </w:pPr>
    </w:p>
    <w:p w:rsidR="005B3210" w:rsidRPr="00A32185" w:rsidRDefault="00047852" w:rsidP="005B3210">
      <w:pPr>
        <w:spacing w:after="0" w:line="240" w:lineRule="auto"/>
      </w:pPr>
      <w:r w:rsidRPr="00A32185">
        <w:t xml:space="preserve">9)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AC3879" w:rsidRPr="00A32185" w:rsidRDefault="00AC3879" w:rsidP="00AC3879">
      <w:pPr>
        <w:spacing w:after="0" w:line="240" w:lineRule="auto"/>
      </w:pPr>
    </w:p>
    <w:p w:rsidR="00AC3879" w:rsidRDefault="00AC3879" w:rsidP="00AC3879">
      <w:pPr>
        <w:spacing w:after="0" w:line="240" w:lineRule="auto"/>
        <w:jc w:val="center"/>
        <w:rPr>
          <w:b/>
        </w:rPr>
      </w:pPr>
      <w:r w:rsidRPr="00A32185">
        <w:rPr>
          <w:b/>
        </w:rPr>
        <w:t>Z A K L J U Č A K</w:t>
      </w:r>
    </w:p>
    <w:p w:rsidR="005A4791" w:rsidRPr="00A32185" w:rsidRDefault="005A4791" w:rsidP="00AC3879">
      <w:pPr>
        <w:spacing w:after="0" w:line="240" w:lineRule="auto"/>
        <w:jc w:val="center"/>
        <w:rPr>
          <w:b/>
        </w:rPr>
      </w:pPr>
    </w:p>
    <w:p w:rsidR="00AC3879" w:rsidRPr="00A32185" w:rsidRDefault="00AC3879" w:rsidP="00AC3879">
      <w:pPr>
        <w:spacing w:after="0" w:line="240" w:lineRule="auto"/>
        <w:jc w:val="center"/>
        <w:rPr>
          <w:b/>
        </w:rPr>
      </w:pPr>
      <w:r w:rsidRPr="00A32185">
        <w:rPr>
          <w:b/>
        </w:rPr>
        <w:t>I.</w:t>
      </w:r>
    </w:p>
    <w:p w:rsidR="00AC3879" w:rsidRDefault="00AC3879" w:rsidP="00AC3879">
      <w:pPr>
        <w:spacing w:after="0" w:line="240" w:lineRule="auto"/>
        <w:jc w:val="both"/>
      </w:pPr>
      <w:r w:rsidRPr="00A32185">
        <w:t>Donosi se Program utroška sredstava šumskog doprinosa za 2022. godinu.</w:t>
      </w:r>
    </w:p>
    <w:p w:rsidR="005A4791" w:rsidRPr="00A32185" w:rsidRDefault="005A4791" w:rsidP="00AC3879">
      <w:pPr>
        <w:spacing w:after="0" w:line="240" w:lineRule="auto"/>
        <w:jc w:val="both"/>
      </w:pPr>
    </w:p>
    <w:p w:rsidR="00AC3879" w:rsidRPr="00A32185" w:rsidRDefault="00AC3879" w:rsidP="00AC3879">
      <w:pPr>
        <w:spacing w:after="0" w:line="240" w:lineRule="auto"/>
        <w:jc w:val="center"/>
        <w:rPr>
          <w:b/>
        </w:rPr>
      </w:pPr>
      <w:r w:rsidRPr="00A32185">
        <w:rPr>
          <w:b/>
        </w:rPr>
        <w:lastRenderedPageBreak/>
        <w:t>II.</w:t>
      </w:r>
    </w:p>
    <w:p w:rsidR="00AC3879" w:rsidRDefault="00AC3879" w:rsidP="00AC3879">
      <w:pPr>
        <w:spacing w:after="0" w:line="240" w:lineRule="auto"/>
        <w:jc w:val="both"/>
      </w:pPr>
      <w:r w:rsidRPr="00A32185">
        <w:t>Program iz točke I. ovog Zaključka prilaže se istom i čini njegov sastavni dio.</w:t>
      </w:r>
    </w:p>
    <w:p w:rsidR="005A4791" w:rsidRDefault="005A4791" w:rsidP="00AC3879">
      <w:pPr>
        <w:spacing w:after="0" w:line="240" w:lineRule="auto"/>
        <w:jc w:val="both"/>
      </w:pPr>
    </w:p>
    <w:p w:rsidR="005A4791" w:rsidRPr="00A32185" w:rsidRDefault="005A4791" w:rsidP="00AC3879">
      <w:pPr>
        <w:spacing w:after="0" w:line="240" w:lineRule="auto"/>
        <w:jc w:val="both"/>
      </w:pPr>
    </w:p>
    <w:p w:rsidR="005B3210" w:rsidRPr="00A32185" w:rsidRDefault="00AC3879" w:rsidP="005B3210">
      <w:pPr>
        <w:spacing w:after="0" w:line="240" w:lineRule="auto"/>
      </w:pPr>
      <w:r w:rsidRPr="00A32185">
        <w:t xml:space="preserve">10) </w:t>
      </w:r>
      <w:r w:rsidR="005B3210" w:rsidRPr="00A32185">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005B3210" w:rsidRPr="00A32185">
        <w:t>Šinko</w:t>
      </w:r>
      <w:proofErr w:type="spellEnd"/>
      <w:r w:rsidR="005B3210" w:rsidRPr="00A32185">
        <w:t xml:space="preserve"> i Željko Šoštarić) i bez suzdržanih glasova donijet je</w:t>
      </w:r>
    </w:p>
    <w:p w:rsidR="006C1A51" w:rsidRPr="00A32185" w:rsidRDefault="006C1A51" w:rsidP="006C1A51">
      <w:pPr>
        <w:spacing w:after="0" w:line="240" w:lineRule="auto"/>
      </w:pPr>
    </w:p>
    <w:p w:rsidR="00AC3879" w:rsidRPr="00A32185" w:rsidRDefault="00AC3879" w:rsidP="00AC3879">
      <w:pPr>
        <w:spacing w:after="0" w:line="240" w:lineRule="auto"/>
        <w:jc w:val="center"/>
        <w:rPr>
          <w:b/>
        </w:rPr>
      </w:pPr>
      <w:r w:rsidRPr="00A32185">
        <w:rPr>
          <w:b/>
        </w:rPr>
        <w:t>Z A K L J U Č A K</w:t>
      </w:r>
    </w:p>
    <w:p w:rsidR="00AC3879" w:rsidRPr="00A32185" w:rsidRDefault="00AC3879" w:rsidP="00AC3879">
      <w:pPr>
        <w:spacing w:after="0" w:line="240" w:lineRule="auto"/>
        <w:jc w:val="center"/>
      </w:pPr>
    </w:p>
    <w:p w:rsidR="00AC3879" w:rsidRPr="00A32185" w:rsidRDefault="00AC3879" w:rsidP="00AC3879">
      <w:pPr>
        <w:spacing w:after="0" w:line="240" w:lineRule="auto"/>
        <w:jc w:val="center"/>
        <w:rPr>
          <w:b/>
        </w:rPr>
      </w:pPr>
      <w:r w:rsidRPr="00A32185">
        <w:rPr>
          <w:b/>
        </w:rPr>
        <w:t>I.</w:t>
      </w:r>
    </w:p>
    <w:p w:rsidR="00AC3879" w:rsidRPr="00A32185" w:rsidRDefault="00AC3879" w:rsidP="00AC3879">
      <w:pPr>
        <w:spacing w:after="0" w:line="240" w:lineRule="auto"/>
        <w:jc w:val="both"/>
      </w:pPr>
      <w:r w:rsidRPr="00A32185">
        <w:t>Donosi se Program korištenja sredstava naknade za zadržavanje nezakonito izgrađenih zgrada u prostor na području grada Lepoglave za 2022. godinu.</w:t>
      </w:r>
    </w:p>
    <w:p w:rsidR="00AC3879" w:rsidRPr="00A32185" w:rsidRDefault="00AC3879" w:rsidP="00AC3879">
      <w:pPr>
        <w:spacing w:after="0" w:line="240" w:lineRule="auto"/>
        <w:jc w:val="both"/>
      </w:pPr>
    </w:p>
    <w:p w:rsidR="00AC3879" w:rsidRPr="00A32185" w:rsidRDefault="00AC3879" w:rsidP="00AC3879">
      <w:pPr>
        <w:spacing w:after="0" w:line="240" w:lineRule="auto"/>
        <w:jc w:val="center"/>
        <w:rPr>
          <w:b/>
        </w:rPr>
      </w:pPr>
      <w:r w:rsidRPr="00A32185">
        <w:rPr>
          <w:b/>
        </w:rPr>
        <w:t>II.</w:t>
      </w:r>
    </w:p>
    <w:p w:rsidR="00AC3879" w:rsidRPr="00A32185" w:rsidRDefault="00AC3879" w:rsidP="00AC3879">
      <w:pPr>
        <w:spacing w:after="0" w:line="240" w:lineRule="auto"/>
        <w:jc w:val="both"/>
      </w:pPr>
      <w:r w:rsidRPr="00A32185">
        <w:t>Program iz točke I. ovog Zaključka prilaže se istom i čini njegov sastavni dio.</w:t>
      </w:r>
    </w:p>
    <w:p w:rsidR="00AC3879" w:rsidRPr="00A32185" w:rsidRDefault="00AC3879" w:rsidP="00E965AF">
      <w:pPr>
        <w:spacing w:after="0" w:line="240" w:lineRule="auto"/>
        <w:jc w:val="both"/>
      </w:pPr>
    </w:p>
    <w:p w:rsidR="006C1A51" w:rsidRPr="00A32185" w:rsidRDefault="006C1A51" w:rsidP="00E965AF">
      <w:pPr>
        <w:spacing w:after="0" w:line="240" w:lineRule="auto"/>
      </w:pPr>
    </w:p>
    <w:p w:rsidR="00B21DD9" w:rsidRPr="00A32185" w:rsidRDefault="00B21DD9" w:rsidP="00B21DD9">
      <w:pPr>
        <w:spacing w:after="0" w:line="240" w:lineRule="auto"/>
        <w:jc w:val="center"/>
        <w:rPr>
          <w:b/>
        </w:rPr>
      </w:pPr>
      <w:r w:rsidRPr="00A32185">
        <w:rPr>
          <w:b/>
        </w:rPr>
        <w:t>Ad. 7.</w:t>
      </w:r>
    </w:p>
    <w:p w:rsidR="00B21DD9" w:rsidRPr="00A32185" w:rsidRDefault="00B21DD9" w:rsidP="00B21DD9">
      <w:pPr>
        <w:spacing w:after="0" w:line="240" w:lineRule="auto"/>
        <w:jc w:val="center"/>
        <w:rPr>
          <w:b/>
        </w:rPr>
      </w:pPr>
    </w:p>
    <w:p w:rsidR="00DB7976" w:rsidRPr="00A32185" w:rsidRDefault="005B3210" w:rsidP="00DB7976">
      <w:pPr>
        <w:spacing w:after="0" w:line="240" w:lineRule="auto"/>
        <w:jc w:val="both"/>
      </w:pPr>
      <w:r w:rsidRPr="00A32185">
        <w:t>P</w:t>
      </w:r>
      <w:r w:rsidR="00DB7976" w:rsidRPr="00A32185">
        <w:t xml:space="preserve">rijedlog Odluke o izvršavanju Proračuna </w:t>
      </w:r>
      <w:r w:rsidRPr="00A32185">
        <w:t>Grada Lepoglave za 2022. godinu.</w:t>
      </w:r>
    </w:p>
    <w:p w:rsidR="005B3210" w:rsidRPr="00A32185" w:rsidRDefault="005B3210" w:rsidP="00DB7976">
      <w:pPr>
        <w:spacing w:after="0" w:line="240" w:lineRule="auto"/>
        <w:jc w:val="both"/>
      </w:pPr>
    </w:p>
    <w:p w:rsidR="005B3210" w:rsidRPr="00A32185" w:rsidRDefault="005B3210" w:rsidP="005B3210">
      <w:pPr>
        <w:pStyle w:val="Tijeloteksta"/>
        <w:rPr>
          <w:rFonts w:ascii="Arial Narrow" w:hAnsi="Arial Narrow"/>
          <w:sz w:val="22"/>
          <w:szCs w:val="22"/>
        </w:rPr>
      </w:pPr>
      <w:r w:rsidRPr="00A32185">
        <w:rPr>
          <w:rFonts w:ascii="Arial Narrow" w:hAnsi="Arial Narrow"/>
          <w:sz w:val="22"/>
          <w:szCs w:val="22"/>
        </w:rPr>
        <w:t xml:space="preserve">Bez rasprave, većinom od 11 glasova za (Milan Pavleković, Zorislav Rodek, Štefica Erdec, Vjeran Ježek, Marija Ribić, Hrvoje Kovač, Željka Paska, Robert Dukarić, Mladen Juriša, Ana Marija Čelig i Mario Galinec), 2 glasa protiv (Boris </w:t>
      </w:r>
      <w:proofErr w:type="spellStart"/>
      <w:r w:rsidRPr="00A32185">
        <w:rPr>
          <w:rFonts w:ascii="Arial Narrow" w:hAnsi="Arial Narrow"/>
          <w:sz w:val="22"/>
          <w:szCs w:val="22"/>
        </w:rPr>
        <w:t>Šinko</w:t>
      </w:r>
      <w:proofErr w:type="spellEnd"/>
      <w:r w:rsidRPr="00A32185">
        <w:rPr>
          <w:rFonts w:ascii="Arial Narrow" w:hAnsi="Arial Narrow"/>
          <w:sz w:val="22"/>
          <w:szCs w:val="22"/>
        </w:rPr>
        <w:t xml:space="preserve"> i Željko Šoštarić) i bez suzdržanih glasova donijet je</w:t>
      </w:r>
    </w:p>
    <w:p w:rsidR="005B3210" w:rsidRPr="00A32185" w:rsidRDefault="005B3210" w:rsidP="005B3210">
      <w:pPr>
        <w:pStyle w:val="Tijeloteksta"/>
        <w:rPr>
          <w:rFonts w:ascii="Arial Narrow" w:hAnsi="Arial Narrow"/>
          <w:sz w:val="22"/>
          <w:szCs w:val="22"/>
        </w:rPr>
      </w:pPr>
    </w:p>
    <w:p w:rsidR="00DB7976" w:rsidRPr="00A32185" w:rsidRDefault="00DB7976" w:rsidP="00DB7976">
      <w:pPr>
        <w:pStyle w:val="Tijeloteksta"/>
        <w:jc w:val="center"/>
        <w:rPr>
          <w:rFonts w:ascii="Arial Narrow" w:hAnsi="Arial Narrow"/>
          <w:b/>
          <w:sz w:val="22"/>
          <w:szCs w:val="22"/>
        </w:rPr>
      </w:pPr>
      <w:r w:rsidRPr="00A32185">
        <w:rPr>
          <w:rFonts w:ascii="Arial Narrow" w:hAnsi="Arial Narrow"/>
          <w:b/>
          <w:sz w:val="22"/>
          <w:szCs w:val="22"/>
        </w:rPr>
        <w:t xml:space="preserve">Z  A  K  L  J  U  Č  A  K </w:t>
      </w:r>
    </w:p>
    <w:p w:rsidR="00DB7976" w:rsidRPr="00A32185" w:rsidRDefault="00DB7976" w:rsidP="00DB7976">
      <w:pPr>
        <w:pStyle w:val="Tijeloteksta"/>
        <w:jc w:val="center"/>
        <w:rPr>
          <w:rFonts w:ascii="Arial Narrow" w:hAnsi="Arial Narrow"/>
          <w:sz w:val="22"/>
          <w:szCs w:val="22"/>
        </w:rPr>
      </w:pPr>
    </w:p>
    <w:p w:rsidR="00DB7976" w:rsidRPr="00A32185" w:rsidRDefault="00DB7976" w:rsidP="00DB7976">
      <w:pPr>
        <w:pStyle w:val="Tijeloteksta"/>
        <w:jc w:val="center"/>
        <w:rPr>
          <w:rFonts w:ascii="Arial Narrow" w:hAnsi="Arial Narrow"/>
          <w:b/>
          <w:sz w:val="22"/>
          <w:szCs w:val="22"/>
        </w:rPr>
      </w:pPr>
      <w:r w:rsidRPr="00A32185">
        <w:rPr>
          <w:rFonts w:ascii="Arial Narrow" w:hAnsi="Arial Narrow"/>
          <w:b/>
          <w:sz w:val="22"/>
          <w:szCs w:val="22"/>
        </w:rPr>
        <w:t>I.</w:t>
      </w:r>
    </w:p>
    <w:p w:rsidR="00DB7976" w:rsidRPr="00A32185" w:rsidRDefault="00DB7976" w:rsidP="00DB7976">
      <w:pPr>
        <w:pStyle w:val="Tijeloteksta"/>
        <w:rPr>
          <w:rFonts w:ascii="Arial Narrow" w:hAnsi="Arial Narrow"/>
          <w:bCs/>
          <w:sz w:val="22"/>
          <w:szCs w:val="22"/>
        </w:rPr>
      </w:pPr>
      <w:r w:rsidRPr="00A32185">
        <w:rPr>
          <w:rFonts w:ascii="Arial Narrow" w:hAnsi="Arial Narrow"/>
          <w:bCs/>
          <w:sz w:val="22"/>
          <w:szCs w:val="22"/>
        </w:rPr>
        <w:t>Donosi se Odluka o izvršavanju Proračuna Grada Lepoglave za 2022. godinu.</w:t>
      </w:r>
    </w:p>
    <w:p w:rsidR="00DB7976" w:rsidRPr="00A32185" w:rsidRDefault="00DB7976" w:rsidP="00DB7976">
      <w:pPr>
        <w:pStyle w:val="Tijeloteksta"/>
        <w:rPr>
          <w:rFonts w:ascii="Arial Narrow" w:hAnsi="Arial Narrow"/>
          <w:bCs/>
          <w:sz w:val="22"/>
          <w:szCs w:val="22"/>
        </w:rPr>
      </w:pPr>
    </w:p>
    <w:p w:rsidR="00DB7976" w:rsidRPr="00A32185" w:rsidRDefault="00DB7976" w:rsidP="00DB7976">
      <w:pPr>
        <w:pStyle w:val="Tijeloteksta"/>
        <w:jc w:val="center"/>
        <w:rPr>
          <w:rFonts w:ascii="Arial Narrow" w:hAnsi="Arial Narrow"/>
          <w:b/>
          <w:bCs/>
          <w:sz w:val="22"/>
          <w:szCs w:val="22"/>
        </w:rPr>
      </w:pPr>
      <w:r w:rsidRPr="00A32185">
        <w:rPr>
          <w:rFonts w:ascii="Arial Narrow" w:hAnsi="Arial Narrow"/>
          <w:b/>
          <w:bCs/>
          <w:sz w:val="22"/>
          <w:szCs w:val="22"/>
        </w:rPr>
        <w:t>II.</w:t>
      </w:r>
    </w:p>
    <w:p w:rsidR="00DB7976" w:rsidRPr="00A32185" w:rsidRDefault="00DB7976" w:rsidP="00DB7976">
      <w:pPr>
        <w:pStyle w:val="Tijeloteksta"/>
        <w:rPr>
          <w:rFonts w:ascii="Arial Narrow" w:hAnsi="Arial Narrow"/>
          <w:bCs/>
          <w:sz w:val="22"/>
          <w:szCs w:val="22"/>
        </w:rPr>
      </w:pPr>
      <w:r w:rsidRPr="00A32185">
        <w:rPr>
          <w:rFonts w:ascii="Arial Narrow" w:hAnsi="Arial Narrow"/>
          <w:bCs/>
          <w:sz w:val="22"/>
          <w:szCs w:val="22"/>
        </w:rPr>
        <w:t>Odluka iz točke I. ovog zaključka prilaže se istom i čini njegov sastavni dio.</w:t>
      </w:r>
    </w:p>
    <w:p w:rsidR="00DB7976" w:rsidRPr="00A32185" w:rsidRDefault="00DB7976" w:rsidP="00DB7976">
      <w:pPr>
        <w:pStyle w:val="Tijeloteksta"/>
        <w:rPr>
          <w:rFonts w:ascii="Arial Narrow" w:hAnsi="Arial Narrow"/>
          <w:bCs/>
          <w:sz w:val="22"/>
          <w:szCs w:val="22"/>
        </w:rPr>
      </w:pPr>
    </w:p>
    <w:p w:rsidR="00DB7976" w:rsidRPr="00A32185" w:rsidRDefault="00DB7976" w:rsidP="00DB7976">
      <w:pPr>
        <w:pStyle w:val="Tijeloteksta"/>
        <w:rPr>
          <w:rFonts w:ascii="Arial Narrow" w:hAnsi="Arial Narrow"/>
          <w:bCs/>
          <w:sz w:val="22"/>
          <w:szCs w:val="22"/>
        </w:rPr>
      </w:pPr>
    </w:p>
    <w:p w:rsidR="00DB7976" w:rsidRPr="00A32185" w:rsidRDefault="00DB7976" w:rsidP="00DB7976">
      <w:pPr>
        <w:pStyle w:val="Tijeloteksta"/>
        <w:jc w:val="center"/>
        <w:rPr>
          <w:rFonts w:ascii="Arial Narrow" w:hAnsi="Arial Narrow"/>
          <w:b/>
          <w:bCs/>
          <w:sz w:val="22"/>
          <w:szCs w:val="22"/>
        </w:rPr>
      </w:pPr>
      <w:r w:rsidRPr="00A32185">
        <w:rPr>
          <w:rFonts w:ascii="Arial Narrow" w:hAnsi="Arial Narrow"/>
          <w:b/>
          <w:bCs/>
          <w:sz w:val="22"/>
          <w:szCs w:val="22"/>
        </w:rPr>
        <w:t>Ad. 8.</w:t>
      </w:r>
    </w:p>
    <w:p w:rsidR="00DB7976" w:rsidRPr="00A32185" w:rsidRDefault="003B6507" w:rsidP="00DB7976">
      <w:pPr>
        <w:spacing w:after="0" w:line="240" w:lineRule="auto"/>
        <w:jc w:val="both"/>
      </w:pPr>
      <w:r w:rsidRPr="00A32185">
        <w:t>P</w:t>
      </w:r>
      <w:r w:rsidR="00DB7976" w:rsidRPr="00A32185">
        <w:t>rijedlog Odluke o davanju koncesije za obavljanje komunalne djelatnosti dimnjačarskih poslova na području Grada Lepoglave s prijedlogom Rješenja kojim se odbija neuredna ponuda</w:t>
      </w:r>
      <w:r w:rsidRPr="00A32185">
        <w:t>.</w:t>
      </w:r>
    </w:p>
    <w:p w:rsidR="003B6507" w:rsidRPr="00A32185" w:rsidRDefault="003B6507" w:rsidP="00DB7976">
      <w:pPr>
        <w:spacing w:after="0" w:line="240" w:lineRule="auto"/>
        <w:jc w:val="both"/>
      </w:pPr>
    </w:p>
    <w:p w:rsidR="003B6507" w:rsidRPr="00A32185" w:rsidRDefault="003B6507" w:rsidP="003B6507">
      <w:pPr>
        <w:spacing w:after="0" w:line="240" w:lineRule="auto"/>
        <w:jc w:val="both"/>
      </w:pPr>
      <w:r w:rsidRPr="00A32185">
        <w:t xml:space="preserve">Bez rasprave, većinom od 11 glasova za (Milan Pavleković, Zorislav Rodek, Štefica Erdec, Vjeran Ježek, Marija Ribić, Hrvoje Kovač, Željka Paska, Robert Dukarić, Mladen Juriša, Ana Marija Čelig i Mario Galinec), 2 suzdržana glasa (Boris </w:t>
      </w:r>
      <w:proofErr w:type="spellStart"/>
      <w:r w:rsidRPr="00A32185">
        <w:t>Šinko</w:t>
      </w:r>
      <w:proofErr w:type="spellEnd"/>
      <w:r w:rsidRPr="00A32185">
        <w:t xml:space="preserve"> i Željko Šoštarić) i bez glasova protiv donijeta je</w:t>
      </w:r>
    </w:p>
    <w:p w:rsidR="003B6507" w:rsidRPr="00A32185" w:rsidRDefault="003B6507" w:rsidP="003B6507">
      <w:pPr>
        <w:spacing w:after="0" w:line="240" w:lineRule="auto"/>
        <w:jc w:val="both"/>
      </w:pPr>
    </w:p>
    <w:p w:rsidR="00DB7976" w:rsidRPr="00A32185" w:rsidRDefault="00DB7976" w:rsidP="00332847">
      <w:pPr>
        <w:spacing w:after="0" w:line="240" w:lineRule="auto"/>
        <w:jc w:val="center"/>
        <w:rPr>
          <w:b/>
        </w:rPr>
      </w:pPr>
      <w:r w:rsidRPr="00A32185">
        <w:rPr>
          <w:b/>
        </w:rPr>
        <w:t>ODLUKA O DAVANJU KONCESIJE</w:t>
      </w:r>
    </w:p>
    <w:p w:rsidR="00DB7976" w:rsidRPr="00A32185" w:rsidRDefault="00DB7976" w:rsidP="00332847">
      <w:pPr>
        <w:spacing w:after="0" w:line="240" w:lineRule="auto"/>
        <w:jc w:val="center"/>
        <w:rPr>
          <w:b/>
        </w:rPr>
      </w:pPr>
      <w:r w:rsidRPr="00A32185">
        <w:rPr>
          <w:b/>
        </w:rPr>
        <w:t>za obavljanje komunalne djelatnosti dimnjačarskih poslova na području Grada Lepoglave</w:t>
      </w:r>
    </w:p>
    <w:p w:rsidR="00DB7976" w:rsidRPr="00A32185" w:rsidRDefault="00DB7976" w:rsidP="00332847">
      <w:pPr>
        <w:spacing w:after="0" w:line="240" w:lineRule="auto"/>
        <w:jc w:val="center"/>
      </w:pPr>
      <w:r w:rsidRPr="00A32185">
        <w:t>I.</w:t>
      </w:r>
    </w:p>
    <w:p w:rsidR="00DB7976" w:rsidRPr="00A32185" w:rsidRDefault="00DB7976" w:rsidP="00DB7976">
      <w:pPr>
        <w:spacing w:line="240" w:lineRule="atLeast"/>
        <w:jc w:val="both"/>
      </w:pPr>
      <w:r w:rsidRPr="00A32185">
        <w:t>Grad Lepoglava (u daljnjem tekstu: davatelj koncesije), dodjeljuje koncesiju za obavljanje komunalne djelatnosti dimnjačarskih poslova na području Grada Lepoglave slijedećem ponuditelju:</w:t>
      </w:r>
    </w:p>
    <w:p w:rsidR="00DB7976" w:rsidRPr="00A32185" w:rsidRDefault="00DB7976" w:rsidP="00DB7976">
      <w:pPr>
        <w:jc w:val="center"/>
      </w:pPr>
      <w:r w:rsidRPr="00A32185">
        <w:t>DIMAX d.o.o., Miroslava Krleže 1/2, 42000 Varaždin, OIB: 56608479548</w:t>
      </w:r>
    </w:p>
    <w:p w:rsidR="00DB7976" w:rsidRPr="00A32185" w:rsidRDefault="00DB7976" w:rsidP="00DB7976">
      <w:pPr>
        <w:spacing w:line="240" w:lineRule="atLeast"/>
        <w:jc w:val="both"/>
      </w:pPr>
      <w:r w:rsidRPr="00A32185">
        <w:t>(u daljnjem tekstu: koncesionar), a sve na temelju provedenog postupka davanja koncesije koji je započeo danom objave Obavijesti o namjeri davanja koncesije u Elektroničkom oglasniku javne nabave Narodnih novina dana 12. srpnja 2021.g., broj objave: 2021/S 01K-0025538.</w:t>
      </w:r>
    </w:p>
    <w:p w:rsidR="00DB7976" w:rsidRPr="00A32185" w:rsidRDefault="00DB7976" w:rsidP="00332847">
      <w:pPr>
        <w:spacing w:after="0" w:line="240" w:lineRule="auto"/>
        <w:jc w:val="center"/>
      </w:pPr>
      <w:r w:rsidRPr="00A32185">
        <w:t>II.</w:t>
      </w:r>
    </w:p>
    <w:p w:rsidR="00DB7976" w:rsidRPr="00A32185" w:rsidRDefault="00DB7976" w:rsidP="00DB7976">
      <w:pPr>
        <w:spacing w:line="240" w:lineRule="atLeast"/>
        <w:jc w:val="both"/>
      </w:pPr>
      <w:r w:rsidRPr="00A32185">
        <w:t>Naziv davatelja koncesije:</w:t>
      </w:r>
    </w:p>
    <w:p w:rsidR="00DB7976" w:rsidRPr="00A32185" w:rsidRDefault="00DB7976" w:rsidP="00DB7976">
      <w:pPr>
        <w:spacing w:line="240" w:lineRule="atLeast"/>
        <w:jc w:val="both"/>
      </w:pPr>
      <w:r w:rsidRPr="00A32185">
        <w:lastRenderedPageBreak/>
        <w:t>Grad Lepoglava, Antuna Mihanovića 12, 42250 Lepoglava, OIB: 79368224789</w:t>
      </w:r>
    </w:p>
    <w:p w:rsidR="00DB7976" w:rsidRPr="00A32185" w:rsidRDefault="00DB7976" w:rsidP="00DB7976">
      <w:pPr>
        <w:spacing w:line="240" w:lineRule="atLeast"/>
        <w:jc w:val="both"/>
      </w:pPr>
    </w:p>
    <w:p w:rsidR="00DB7976" w:rsidRPr="00A32185" w:rsidRDefault="00DB7976" w:rsidP="00DB7976">
      <w:pPr>
        <w:jc w:val="both"/>
      </w:pPr>
      <w:r w:rsidRPr="00A32185">
        <w:t>Naziv odabranog ponuditelja:</w:t>
      </w:r>
    </w:p>
    <w:p w:rsidR="00DB7976" w:rsidRPr="00A32185" w:rsidRDefault="00DB7976" w:rsidP="00DB7976">
      <w:r w:rsidRPr="00A32185">
        <w:t>DIMAX d.o.o., Miroslava Krleže 1/2, 42000 Varaždin, OIB: 56608479548</w:t>
      </w:r>
    </w:p>
    <w:p w:rsidR="00DB7976" w:rsidRPr="00A32185" w:rsidRDefault="00DB7976" w:rsidP="00332847">
      <w:pPr>
        <w:spacing w:after="0" w:line="240" w:lineRule="auto"/>
        <w:jc w:val="center"/>
      </w:pPr>
      <w:r w:rsidRPr="00A32185">
        <w:t xml:space="preserve">III. </w:t>
      </w:r>
    </w:p>
    <w:p w:rsidR="00DB7976" w:rsidRPr="00A32185" w:rsidRDefault="00DB7976" w:rsidP="00DB7976">
      <w:pPr>
        <w:spacing w:line="240" w:lineRule="atLeast"/>
        <w:jc w:val="both"/>
      </w:pPr>
      <w:r w:rsidRPr="00A32185">
        <w:t>Prava i obveze davatelja koncesije i koncesionara urediti će se Ugovorom o koncesiji, nacrt kojega je činio prilog i sastavni dio dokumentacije za nadmetanje u postupku davanja koncesije iz točke I. ove Odluke.</w:t>
      </w:r>
    </w:p>
    <w:p w:rsidR="00DB7976" w:rsidRPr="00A32185" w:rsidRDefault="00DB7976" w:rsidP="00332847">
      <w:pPr>
        <w:spacing w:after="0" w:line="240" w:lineRule="auto"/>
        <w:jc w:val="center"/>
      </w:pPr>
      <w:r w:rsidRPr="00A32185">
        <w:t>IV.</w:t>
      </w:r>
    </w:p>
    <w:p w:rsidR="00DB7976" w:rsidRPr="00A32185" w:rsidRDefault="00DB7976" w:rsidP="00DB7976">
      <w:pPr>
        <w:spacing w:line="240" w:lineRule="atLeast"/>
        <w:jc w:val="both"/>
      </w:pPr>
      <w:r w:rsidRPr="00A32185">
        <w:t>Vrsta koncesije je koncesija za javne usluge.</w:t>
      </w:r>
    </w:p>
    <w:p w:rsidR="00DB7976" w:rsidRPr="00A32185" w:rsidRDefault="00DB7976" w:rsidP="00DB7976">
      <w:pPr>
        <w:spacing w:line="240" w:lineRule="atLeast"/>
        <w:jc w:val="both"/>
      </w:pPr>
    </w:p>
    <w:p w:rsidR="00DB7976" w:rsidRPr="00A32185" w:rsidRDefault="00DB7976" w:rsidP="00DB7976">
      <w:pPr>
        <w:spacing w:line="240" w:lineRule="atLeast"/>
        <w:jc w:val="both"/>
      </w:pPr>
      <w:r w:rsidRPr="00A32185">
        <w:t>Predmet koncesije je obavljanje komunalne djelatnosti dimnjačarskih poslova na području Grada Lepoglave koje obuhvaća 16 naselja i to Lepoglava, Muričevec, Očura, Vulišinec, Viletinec, Crkovec, Kamenica, Kamenički Vrhovec, Kameničko Podgorje, Žarovnica, Bednjica, Donja Višnjica, Jazbina Višnjička, Gornja Višnjica, Zalužje i Zlogonje.</w:t>
      </w:r>
    </w:p>
    <w:p w:rsidR="00DB7976" w:rsidRPr="00A32185" w:rsidRDefault="00DB7976" w:rsidP="00DB7976">
      <w:pPr>
        <w:pStyle w:val="Default"/>
        <w:spacing w:line="240" w:lineRule="atLeast"/>
        <w:rPr>
          <w:rFonts w:ascii="Arial Narrow" w:hAnsi="Arial Narrow" w:cs="Times New Roman"/>
          <w:sz w:val="22"/>
          <w:szCs w:val="22"/>
        </w:rPr>
      </w:pPr>
      <w:r w:rsidRPr="00A32185">
        <w:rPr>
          <w:rFonts w:ascii="Arial Narrow" w:hAnsi="Arial Narrow" w:cs="Times New Roman"/>
          <w:sz w:val="22"/>
          <w:szCs w:val="22"/>
        </w:rPr>
        <w:t>Pod dimnjačarskim poslovima podrazumijeva se:</w:t>
      </w:r>
    </w:p>
    <w:p w:rsidR="00DB7976" w:rsidRPr="00A32185" w:rsidRDefault="00DB7976" w:rsidP="00DB7976">
      <w:pPr>
        <w:numPr>
          <w:ilvl w:val="0"/>
          <w:numId w:val="5"/>
        </w:numPr>
        <w:spacing w:after="0" w:line="240" w:lineRule="atLeast"/>
        <w:contextualSpacing/>
        <w:jc w:val="both"/>
      </w:pPr>
      <w:r w:rsidRPr="00A32185">
        <w:t>provjera ispravnosti i funkcioniranja dimnjaka i uređaja za loženje,</w:t>
      </w:r>
    </w:p>
    <w:p w:rsidR="00DB7976" w:rsidRPr="00A32185" w:rsidRDefault="00DB7976" w:rsidP="00DB7976">
      <w:pPr>
        <w:numPr>
          <w:ilvl w:val="0"/>
          <w:numId w:val="5"/>
        </w:numPr>
        <w:spacing w:after="0" w:line="240" w:lineRule="atLeast"/>
        <w:contextualSpacing/>
        <w:jc w:val="both"/>
      </w:pPr>
      <w:r w:rsidRPr="00A32185">
        <w:t>obavljanje prvih, redovnih i izvanrednih pregleda dimnjaka i uređaja za loženje,</w:t>
      </w:r>
    </w:p>
    <w:p w:rsidR="00DB7976" w:rsidRPr="00A32185" w:rsidRDefault="00DB7976" w:rsidP="00DB7976">
      <w:pPr>
        <w:numPr>
          <w:ilvl w:val="0"/>
          <w:numId w:val="5"/>
        </w:numPr>
        <w:spacing w:after="0" w:line="240" w:lineRule="atLeast"/>
        <w:contextualSpacing/>
        <w:jc w:val="both"/>
      </w:pPr>
      <w:r w:rsidRPr="00A32185">
        <w:t>čišćenje dimnjaka i uređaja za loženje,</w:t>
      </w:r>
    </w:p>
    <w:p w:rsidR="00DB7976" w:rsidRPr="00A32185" w:rsidRDefault="00DB7976" w:rsidP="00DB7976">
      <w:pPr>
        <w:numPr>
          <w:ilvl w:val="0"/>
          <w:numId w:val="5"/>
        </w:numPr>
        <w:spacing w:after="0" w:line="240" w:lineRule="atLeast"/>
        <w:contextualSpacing/>
        <w:jc w:val="both"/>
      </w:pPr>
      <w:r w:rsidRPr="00A32185">
        <w:t>poduzimanje mjera za sprječavanje opasnosti od požara, eksplozija, trovanja, te zagađivanje zraka, kako ne bi nastupile štetne posljedice zbog neispravnosti dimnjaka i uređaja za loženje.</w:t>
      </w:r>
    </w:p>
    <w:p w:rsidR="00DB7976" w:rsidRPr="00A32185" w:rsidRDefault="00DB7976" w:rsidP="00DB7976">
      <w:pPr>
        <w:spacing w:line="240" w:lineRule="atLeast"/>
      </w:pPr>
    </w:p>
    <w:p w:rsidR="00DB7976" w:rsidRPr="00A32185" w:rsidRDefault="00DB7976" w:rsidP="00DB7976">
      <w:pPr>
        <w:spacing w:line="240" w:lineRule="atLeast"/>
        <w:contextualSpacing/>
        <w:jc w:val="center"/>
      </w:pPr>
      <w:r w:rsidRPr="00A32185">
        <w:t>V.</w:t>
      </w:r>
    </w:p>
    <w:p w:rsidR="00DB7976" w:rsidRPr="00A32185" w:rsidRDefault="00DB7976" w:rsidP="00DB7976">
      <w:pPr>
        <w:spacing w:line="240" w:lineRule="atLeast"/>
        <w:contextualSpacing/>
        <w:jc w:val="both"/>
      </w:pPr>
      <w:r w:rsidRPr="00A32185">
        <w:t>Koncesija za obavljanje komunalne djelatnosti dimnjačarskih poslova na području Grada Lepoglave daje se na rok od pet (5) godina, a počinje teći od dana sklapanja ugovora o koncesiji između davatelja koncesije i koncesionara.</w:t>
      </w:r>
    </w:p>
    <w:p w:rsidR="00DB7976" w:rsidRPr="00A32185" w:rsidRDefault="00DB7976" w:rsidP="00DB7976">
      <w:pPr>
        <w:spacing w:line="240" w:lineRule="atLeast"/>
        <w:contextualSpacing/>
        <w:jc w:val="both"/>
      </w:pPr>
    </w:p>
    <w:p w:rsidR="00DB7976" w:rsidRPr="00A32185" w:rsidRDefault="00DB7976" w:rsidP="00DB7976">
      <w:pPr>
        <w:spacing w:line="240" w:lineRule="atLeast"/>
        <w:contextualSpacing/>
        <w:jc w:val="center"/>
      </w:pPr>
      <w:r w:rsidRPr="00A32185">
        <w:t>VI.</w:t>
      </w:r>
    </w:p>
    <w:p w:rsidR="00DB7976" w:rsidRPr="00A32185" w:rsidRDefault="00DB7976" w:rsidP="00DB7976">
      <w:pPr>
        <w:spacing w:line="240" w:lineRule="atLeast"/>
        <w:contextualSpacing/>
        <w:jc w:val="both"/>
      </w:pPr>
      <w:r w:rsidRPr="00A32185">
        <w:t>Koncesionar je dužan prije sklapanja ugovora o koncesiji dostaviti davatelju koncesije bjanko zadužnicu kao jamstvo za uredno ispunjenje ugovora na iznos do 50.000,00 kuna.</w:t>
      </w:r>
    </w:p>
    <w:p w:rsidR="00E965AF" w:rsidRPr="00A32185" w:rsidRDefault="00E965AF" w:rsidP="00DB7976">
      <w:pPr>
        <w:spacing w:line="240" w:lineRule="atLeast"/>
        <w:contextualSpacing/>
        <w:jc w:val="center"/>
      </w:pPr>
    </w:p>
    <w:p w:rsidR="00DB7976" w:rsidRPr="00A32185" w:rsidRDefault="00DB7976" w:rsidP="00DB7976">
      <w:pPr>
        <w:spacing w:line="240" w:lineRule="atLeast"/>
        <w:contextualSpacing/>
        <w:jc w:val="center"/>
      </w:pPr>
      <w:r w:rsidRPr="00A32185">
        <w:t>VII.</w:t>
      </w:r>
    </w:p>
    <w:p w:rsidR="00DB7976" w:rsidRPr="00A32185" w:rsidRDefault="00DB7976" w:rsidP="00DB7976">
      <w:pPr>
        <w:spacing w:line="240" w:lineRule="atLeast"/>
        <w:contextualSpacing/>
        <w:jc w:val="both"/>
      </w:pPr>
      <w:r w:rsidRPr="00A32185">
        <w:t>Visina godišnje naknade za koncesiju iznosi 13.000,00 kuna. Koncesionar se obvezuje plaćati naknadu za koncesiju kao stalan jednak iznos i to tromjesečno do 10-tog dana po isteku tromjesečja u korist žiro-računa davatelja koncesije.</w:t>
      </w:r>
    </w:p>
    <w:p w:rsidR="00DB7976" w:rsidRPr="00A32185" w:rsidRDefault="00DB7976" w:rsidP="00DB7976">
      <w:pPr>
        <w:spacing w:line="240" w:lineRule="atLeast"/>
        <w:contextualSpacing/>
        <w:jc w:val="center"/>
      </w:pPr>
      <w:r w:rsidRPr="00A32185">
        <w:t>VIII.</w:t>
      </w:r>
    </w:p>
    <w:p w:rsidR="00DB7976" w:rsidRPr="00A32185" w:rsidRDefault="00DB7976" w:rsidP="00DB7976">
      <w:pPr>
        <w:spacing w:line="240" w:lineRule="atLeast"/>
        <w:contextualSpacing/>
        <w:jc w:val="both"/>
      </w:pPr>
      <w:r w:rsidRPr="00A32185">
        <w:t xml:space="preserve">Cijene za pružanje usluga obavljanja dimnjačarskih poslova utvrđene su Cjenikom dimnjačarskih usluga koji je sastavni dio ponude odabranog najpovoljnijeg ponuditelja iz točke II. ove Odluke. </w:t>
      </w:r>
    </w:p>
    <w:p w:rsidR="00DB7976" w:rsidRPr="00A32185" w:rsidRDefault="00DB7976" w:rsidP="00DB7976">
      <w:pPr>
        <w:spacing w:line="240" w:lineRule="atLeast"/>
        <w:contextualSpacing/>
        <w:jc w:val="both"/>
      </w:pPr>
    </w:p>
    <w:p w:rsidR="00DB7976" w:rsidRPr="00A32185" w:rsidRDefault="00DB7976" w:rsidP="00DB7976">
      <w:pPr>
        <w:spacing w:line="240" w:lineRule="atLeast"/>
        <w:contextualSpacing/>
        <w:jc w:val="both"/>
      </w:pPr>
      <w:r w:rsidRPr="00A32185">
        <w:t>Cijenu izvršene usluge koncesionar naplaćuje neposredno od korisnika usluge prema cijenama iz ponudbenog Cjenika, na temelju ispostavljenog računa.</w:t>
      </w:r>
    </w:p>
    <w:p w:rsidR="00DB7976" w:rsidRPr="00A32185" w:rsidRDefault="00DB7976" w:rsidP="00DB7976">
      <w:pPr>
        <w:pStyle w:val="Default"/>
        <w:spacing w:line="240" w:lineRule="atLeast"/>
        <w:jc w:val="center"/>
        <w:rPr>
          <w:rFonts w:ascii="Arial Narrow" w:hAnsi="Arial Narrow" w:cs="Times New Roman"/>
          <w:sz w:val="22"/>
          <w:szCs w:val="22"/>
        </w:rPr>
      </w:pPr>
      <w:r w:rsidRPr="00A32185">
        <w:rPr>
          <w:rFonts w:ascii="Arial Narrow" w:hAnsi="Arial Narrow" w:cs="Times New Roman"/>
          <w:sz w:val="22"/>
          <w:szCs w:val="22"/>
        </w:rPr>
        <w:t>IX.</w:t>
      </w:r>
    </w:p>
    <w:p w:rsidR="00DB7976" w:rsidRPr="00A32185" w:rsidRDefault="00DB7976" w:rsidP="00DB7976">
      <w:pPr>
        <w:pStyle w:val="Default"/>
        <w:spacing w:line="240" w:lineRule="atLeast"/>
        <w:jc w:val="both"/>
        <w:rPr>
          <w:rFonts w:ascii="Arial Narrow" w:hAnsi="Arial Narrow" w:cs="Times New Roman"/>
          <w:sz w:val="22"/>
          <w:szCs w:val="22"/>
        </w:rPr>
      </w:pPr>
      <w:r w:rsidRPr="00A32185">
        <w:rPr>
          <w:rFonts w:ascii="Arial Narrow" w:hAnsi="Arial Narrow" w:cs="Times New Roman"/>
          <w:sz w:val="22"/>
          <w:szCs w:val="22"/>
        </w:rPr>
        <w:t>Ovlašćuje se gradonačelnik Grada Lepoglave da na temelju ove Odluke sklopi s odabranim ponuditeljem ugovor o koncesiji najkasnije u roku 10 (deset) dana od dana isteka roka mirovanja, odnosno najkasnije u roku 10 (deset) dana od dana kada je odluka o davanju koncesije postala izvršna.</w:t>
      </w:r>
    </w:p>
    <w:p w:rsidR="00DB7976" w:rsidRPr="00A32185" w:rsidRDefault="00DB7976" w:rsidP="00DB7976">
      <w:pPr>
        <w:pStyle w:val="Default"/>
        <w:spacing w:line="240" w:lineRule="atLeast"/>
        <w:jc w:val="both"/>
        <w:rPr>
          <w:rFonts w:ascii="Arial Narrow" w:hAnsi="Arial Narrow" w:cs="Times New Roman"/>
          <w:sz w:val="22"/>
          <w:szCs w:val="22"/>
        </w:rPr>
      </w:pPr>
    </w:p>
    <w:p w:rsidR="00DB7976" w:rsidRPr="00A32185" w:rsidRDefault="00DB7976" w:rsidP="00DB7976">
      <w:pPr>
        <w:pStyle w:val="Default"/>
        <w:spacing w:line="240" w:lineRule="atLeast"/>
        <w:jc w:val="center"/>
        <w:rPr>
          <w:rFonts w:ascii="Arial Narrow" w:hAnsi="Arial Narrow" w:cs="Times New Roman"/>
          <w:sz w:val="22"/>
          <w:szCs w:val="22"/>
        </w:rPr>
      </w:pPr>
      <w:r w:rsidRPr="00A32185">
        <w:rPr>
          <w:rFonts w:ascii="Arial Narrow" w:hAnsi="Arial Narrow" w:cs="Times New Roman"/>
          <w:sz w:val="22"/>
          <w:szCs w:val="22"/>
        </w:rPr>
        <w:t>X.</w:t>
      </w:r>
    </w:p>
    <w:p w:rsidR="00DB7976" w:rsidRPr="00A32185" w:rsidRDefault="00DB7976" w:rsidP="00DB7976">
      <w:pPr>
        <w:pStyle w:val="Default"/>
        <w:spacing w:line="240" w:lineRule="atLeast"/>
        <w:jc w:val="both"/>
        <w:rPr>
          <w:rFonts w:ascii="Arial Narrow" w:hAnsi="Arial Narrow" w:cs="Times New Roman"/>
          <w:sz w:val="22"/>
          <w:szCs w:val="22"/>
        </w:rPr>
      </w:pPr>
      <w:r w:rsidRPr="00A32185">
        <w:rPr>
          <w:rFonts w:ascii="Arial Narrow" w:hAnsi="Arial Narrow" w:cs="Times New Roman"/>
          <w:sz w:val="22"/>
          <w:szCs w:val="22"/>
        </w:rPr>
        <w:t>Ova Odluka dostaviti će se zajedno s preslikom Zapisnika o ponovljenom pregledu i ocjeni ponuda od 13. prosinca 2021.g. svim ponuditeljima u postupku osobnom dostavom, a objaviti će se u Elektroničkom oglasniku javne nabave Narodnih novina i službenim stranicama Grada Lepoglave.</w:t>
      </w:r>
    </w:p>
    <w:p w:rsidR="00DB7976" w:rsidRPr="00A32185" w:rsidRDefault="00DB7976" w:rsidP="00DB7976">
      <w:pPr>
        <w:pStyle w:val="Tijeloteksta"/>
        <w:rPr>
          <w:rFonts w:ascii="Arial Narrow" w:hAnsi="Arial Narrow"/>
          <w:bCs/>
          <w:sz w:val="22"/>
          <w:szCs w:val="22"/>
        </w:rPr>
      </w:pPr>
    </w:p>
    <w:p w:rsidR="006C1A51" w:rsidRPr="00A32185" w:rsidRDefault="006C1A51" w:rsidP="00DB7976">
      <w:pPr>
        <w:spacing w:after="0" w:line="240" w:lineRule="auto"/>
      </w:pPr>
    </w:p>
    <w:p w:rsidR="006C1A51" w:rsidRPr="00A32185" w:rsidRDefault="00DB7976" w:rsidP="006C1A51">
      <w:pPr>
        <w:spacing w:after="0" w:line="240" w:lineRule="auto"/>
      </w:pPr>
      <w:r w:rsidRPr="00A32185">
        <w:lastRenderedPageBreak/>
        <w:t xml:space="preserve">I </w:t>
      </w:r>
    </w:p>
    <w:p w:rsidR="00DB7976" w:rsidRPr="00A32185" w:rsidRDefault="00DB7976" w:rsidP="00DB7976">
      <w:pPr>
        <w:spacing w:line="240" w:lineRule="atLeast"/>
        <w:jc w:val="center"/>
        <w:rPr>
          <w:b/>
        </w:rPr>
      </w:pPr>
      <w:r w:rsidRPr="00A32185">
        <w:rPr>
          <w:b/>
        </w:rPr>
        <w:t>RJEŠENJE</w:t>
      </w:r>
    </w:p>
    <w:p w:rsidR="00DB7976" w:rsidRPr="00A32185" w:rsidRDefault="00DB7976" w:rsidP="00DB7976">
      <w:pPr>
        <w:spacing w:line="240" w:lineRule="atLeast"/>
        <w:jc w:val="both"/>
      </w:pPr>
      <w:r w:rsidRPr="00A32185">
        <w:t>Kojim se</w:t>
      </w:r>
      <w:r w:rsidRPr="00A32185">
        <w:rPr>
          <w:b/>
          <w:i/>
        </w:rPr>
        <w:t xml:space="preserve"> Odbija</w:t>
      </w:r>
      <w:r w:rsidRPr="00A32185">
        <w:t xml:space="preserve"> ponuda Zajednice ponuditelja </w:t>
      </w:r>
      <w:proofErr w:type="spellStart"/>
      <w:r w:rsidRPr="00A32185">
        <w:t>Leuštek</w:t>
      </w:r>
      <w:proofErr w:type="spellEnd"/>
      <w:r w:rsidRPr="00A32185">
        <w:t xml:space="preserve"> j.d.o.o., Zagorske brigade 30, 49222 </w:t>
      </w:r>
      <w:proofErr w:type="spellStart"/>
      <w:r w:rsidRPr="00A32185">
        <w:t>Poznanovec</w:t>
      </w:r>
      <w:proofErr w:type="spellEnd"/>
      <w:r w:rsidRPr="00A32185">
        <w:t xml:space="preserve">,  OIB:61974650944 i </w:t>
      </w:r>
      <w:proofErr w:type="spellStart"/>
      <w:r w:rsidRPr="00A32185">
        <w:t>Jakuš</w:t>
      </w:r>
      <w:proofErr w:type="spellEnd"/>
      <w:r w:rsidRPr="00A32185">
        <w:t xml:space="preserve"> </w:t>
      </w:r>
      <w:proofErr w:type="spellStart"/>
      <w:r w:rsidRPr="00A32185">
        <w:t>dimovodni</w:t>
      </w:r>
      <w:proofErr w:type="spellEnd"/>
      <w:r w:rsidRPr="00A32185">
        <w:t xml:space="preserve"> sustavi j.d.o.o., </w:t>
      </w:r>
      <w:proofErr w:type="spellStart"/>
      <w:r w:rsidRPr="00A32185">
        <w:t>Palih</w:t>
      </w:r>
      <w:proofErr w:type="spellEnd"/>
      <w:r w:rsidRPr="00A32185">
        <w:t xml:space="preserve"> boraca 32, 49222 </w:t>
      </w:r>
      <w:proofErr w:type="spellStart"/>
      <w:r w:rsidRPr="00A32185">
        <w:t>Poznanovec</w:t>
      </w:r>
      <w:proofErr w:type="spellEnd"/>
      <w:r w:rsidRPr="00A32185">
        <w:t>, OIB: 21423874275, broj HJ 56-21 od 10.08.2021, kao neuredna.</w:t>
      </w:r>
    </w:p>
    <w:p w:rsidR="00DB7976" w:rsidRPr="00A32185" w:rsidRDefault="00DB7976" w:rsidP="006C1A51">
      <w:pPr>
        <w:spacing w:after="0" w:line="240" w:lineRule="auto"/>
      </w:pPr>
    </w:p>
    <w:p w:rsidR="00E965AF" w:rsidRPr="00A32185" w:rsidRDefault="00E965AF" w:rsidP="006C1A51">
      <w:pPr>
        <w:spacing w:after="0" w:line="240" w:lineRule="auto"/>
      </w:pPr>
    </w:p>
    <w:p w:rsidR="00DB7976" w:rsidRPr="00A32185" w:rsidRDefault="00F31D50" w:rsidP="00F31D50">
      <w:pPr>
        <w:spacing w:after="0" w:line="240" w:lineRule="auto"/>
        <w:jc w:val="center"/>
        <w:rPr>
          <w:b/>
        </w:rPr>
      </w:pPr>
      <w:r w:rsidRPr="00A32185">
        <w:rPr>
          <w:b/>
        </w:rPr>
        <w:t>Ad. 9.</w:t>
      </w:r>
    </w:p>
    <w:p w:rsidR="00F31D50" w:rsidRPr="00A32185" w:rsidRDefault="00F31D50" w:rsidP="00F31D50">
      <w:pPr>
        <w:spacing w:after="0" w:line="240" w:lineRule="auto"/>
        <w:jc w:val="both"/>
      </w:pPr>
    </w:p>
    <w:p w:rsidR="00F31D50" w:rsidRPr="00A32185" w:rsidRDefault="003B6507" w:rsidP="00F31D50">
      <w:pPr>
        <w:spacing w:after="0" w:line="240" w:lineRule="auto"/>
        <w:jc w:val="both"/>
      </w:pPr>
      <w:r w:rsidRPr="00A32185">
        <w:t>P</w:t>
      </w:r>
      <w:r w:rsidR="00F31D50" w:rsidRPr="00A32185">
        <w:t xml:space="preserve">rijedlog Godišnjeg plana davanja koncesije na području Grada Lepoglave za 2022. </w:t>
      </w:r>
      <w:r w:rsidRPr="00A32185">
        <w:t>godinu.</w:t>
      </w:r>
    </w:p>
    <w:p w:rsidR="003B6507" w:rsidRPr="00A32185" w:rsidRDefault="003B6507" w:rsidP="00F31D50">
      <w:pPr>
        <w:spacing w:after="0" w:line="240" w:lineRule="auto"/>
        <w:jc w:val="both"/>
      </w:pPr>
    </w:p>
    <w:p w:rsidR="003B6507" w:rsidRPr="00A32185" w:rsidRDefault="003B6507" w:rsidP="003B6507">
      <w:pPr>
        <w:spacing w:after="0" w:line="240" w:lineRule="auto"/>
        <w:jc w:val="both"/>
      </w:pPr>
      <w:r w:rsidRPr="00A32185">
        <w:t xml:space="preserve">Bez rasprave, većinom od 11 glasova za (Milan Pavleković, Zorislav Rodek, Štefica Erdec, Vjeran Ježek, Marija Ribić, Hrvoje Kovač, Željka Paska, Robert Dukarić, Mladen Juriša, Ana Marija Čelig i Mario Galinec), 2 suzdržana glasa (Boris </w:t>
      </w:r>
      <w:proofErr w:type="spellStart"/>
      <w:r w:rsidRPr="00A32185">
        <w:t>Šinko</w:t>
      </w:r>
      <w:proofErr w:type="spellEnd"/>
      <w:r w:rsidRPr="00A32185">
        <w:t xml:space="preserve"> i Željko Šoštarić) i bez glasova protiv donijet je</w:t>
      </w:r>
    </w:p>
    <w:p w:rsidR="003B6507" w:rsidRPr="00A32185" w:rsidRDefault="003B6507" w:rsidP="003B6507">
      <w:pPr>
        <w:spacing w:after="0" w:line="240" w:lineRule="auto"/>
        <w:jc w:val="both"/>
      </w:pPr>
    </w:p>
    <w:p w:rsidR="00F31D50" w:rsidRPr="00A32185" w:rsidRDefault="00F31D50" w:rsidP="00F31D50">
      <w:pPr>
        <w:pStyle w:val="Tijeloteksta"/>
        <w:jc w:val="center"/>
        <w:rPr>
          <w:rFonts w:ascii="Arial Narrow" w:hAnsi="Arial Narrow"/>
          <w:b/>
          <w:sz w:val="22"/>
          <w:szCs w:val="22"/>
        </w:rPr>
      </w:pPr>
      <w:r w:rsidRPr="00A32185">
        <w:rPr>
          <w:rFonts w:ascii="Arial Narrow" w:hAnsi="Arial Narrow"/>
          <w:b/>
          <w:sz w:val="22"/>
          <w:szCs w:val="22"/>
        </w:rPr>
        <w:t xml:space="preserve">Z  A  K  L  J  U  Č  A  K </w:t>
      </w:r>
    </w:p>
    <w:p w:rsidR="00F31D50" w:rsidRPr="00A32185" w:rsidRDefault="00F31D50" w:rsidP="00F31D50">
      <w:pPr>
        <w:pStyle w:val="Tijeloteksta"/>
        <w:jc w:val="center"/>
        <w:rPr>
          <w:rFonts w:ascii="Arial Narrow" w:hAnsi="Arial Narrow"/>
          <w:b/>
          <w:sz w:val="22"/>
          <w:szCs w:val="22"/>
        </w:rPr>
      </w:pPr>
      <w:r w:rsidRPr="00A32185">
        <w:rPr>
          <w:rFonts w:ascii="Arial Narrow" w:hAnsi="Arial Narrow"/>
          <w:b/>
          <w:sz w:val="22"/>
          <w:szCs w:val="22"/>
        </w:rPr>
        <w:t>I.</w:t>
      </w:r>
    </w:p>
    <w:p w:rsidR="00F31D50" w:rsidRPr="00A32185" w:rsidRDefault="00F31D50" w:rsidP="00F31D50">
      <w:pPr>
        <w:pStyle w:val="Tijeloteksta"/>
        <w:rPr>
          <w:rFonts w:ascii="Arial Narrow" w:hAnsi="Arial Narrow"/>
          <w:bCs/>
          <w:sz w:val="22"/>
          <w:szCs w:val="22"/>
        </w:rPr>
      </w:pPr>
      <w:r w:rsidRPr="00A32185">
        <w:rPr>
          <w:rFonts w:ascii="Arial Narrow" w:hAnsi="Arial Narrow"/>
          <w:bCs/>
          <w:sz w:val="22"/>
          <w:szCs w:val="22"/>
        </w:rPr>
        <w:t>Donosi se Godišnji plan davanja koncesije na području Grada Lepoglave za 2022. godinu.</w:t>
      </w:r>
    </w:p>
    <w:p w:rsidR="00F31D50" w:rsidRPr="00A32185" w:rsidRDefault="00F31D50" w:rsidP="00F31D50">
      <w:pPr>
        <w:pStyle w:val="Tijeloteksta"/>
        <w:rPr>
          <w:rFonts w:ascii="Arial Narrow" w:hAnsi="Arial Narrow"/>
          <w:bCs/>
          <w:sz w:val="22"/>
          <w:szCs w:val="22"/>
        </w:rPr>
      </w:pPr>
    </w:p>
    <w:p w:rsidR="00F31D50" w:rsidRPr="00A32185" w:rsidRDefault="00F31D50" w:rsidP="00F31D50">
      <w:pPr>
        <w:pStyle w:val="Tijeloteksta"/>
        <w:jc w:val="center"/>
        <w:rPr>
          <w:rFonts w:ascii="Arial Narrow" w:hAnsi="Arial Narrow"/>
          <w:b/>
          <w:bCs/>
          <w:sz w:val="22"/>
          <w:szCs w:val="22"/>
        </w:rPr>
      </w:pPr>
      <w:r w:rsidRPr="00A32185">
        <w:rPr>
          <w:rFonts w:ascii="Arial Narrow" w:hAnsi="Arial Narrow"/>
          <w:b/>
          <w:bCs/>
          <w:sz w:val="22"/>
          <w:szCs w:val="22"/>
        </w:rPr>
        <w:t>II.</w:t>
      </w:r>
    </w:p>
    <w:p w:rsidR="00F31D50" w:rsidRPr="00A32185" w:rsidRDefault="00F31D50" w:rsidP="00F31D50">
      <w:pPr>
        <w:pStyle w:val="Tijeloteksta"/>
        <w:rPr>
          <w:rFonts w:ascii="Arial Narrow" w:hAnsi="Arial Narrow"/>
          <w:bCs/>
          <w:sz w:val="22"/>
          <w:szCs w:val="22"/>
        </w:rPr>
      </w:pPr>
      <w:r w:rsidRPr="00A32185">
        <w:rPr>
          <w:rFonts w:ascii="Arial Narrow" w:hAnsi="Arial Narrow"/>
          <w:bCs/>
          <w:sz w:val="22"/>
          <w:szCs w:val="22"/>
        </w:rPr>
        <w:t>Godišnji plan iz točke I. ovog zaključka prilaže se istom i čini njegov sastavni dio.</w:t>
      </w:r>
    </w:p>
    <w:p w:rsidR="00F31D50" w:rsidRPr="00A32185" w:rsidRDefault="00F31D50" w:rsidP="00F31D50">
      <w:pPr>
        <w:pStyle w:val="Tijeloteksta"/>
        <w:rPr>
          <w:rFonts w:ascii="Arial Narrow" w:hAnsi="Arial Narrow"/>
          <w:bCs/>
        </w:rPr>
      </w:pPr>
    </w:p>
    <w:p w:rsidR="00F31D50" w:rsidRPr="00A32185" w:rsidRDefault="00F31D50" w:rsidP="00F31D50">
      <w:pPr>
        <w:pStyle w:val="Tijeloteksta"/>
        <w:rPr>
          <w:rFonts w:ascii="Arial Narrow" w:hAnsi="Arial Narrow"/>
          <w:bCs/>
        </w:rPr>
      </w:pPr>
    </w:p>
    <w:p w:rsidR="00F31D50" w:rsidRPr="00A32185" w:rsidRDefault="00F31D50" w:rsidP="00F31D50">
      <w:pPr>
        <w:pStyle w:val="Tijeloteksta"/>
        <w:rPr>
          <w:rFonts w:ascii="Arial Narrow" w:hAnsi="Arial Narrow"/>
          <w:bCs/>
        </w:rPr>
      </w:pPr>
    </w:p>
    <w:p w:rsidR="00F31D50" w:rsidRPr="00A32185" w:rsidRDefault="00F31D50" w:rsidP="00F31D50">
      <w:pPr>
        <w:pStyle w:val="Tijeloteksta"/>
        <w:jc w:val="center"/>
        <w:rPr>
          <w:rFonts w:ascii="Arial Narrow" w:hAnsi="Arial Narrow"/>
          <w:b/>
          <w:bCs/>
        </w:rPr>
      </w:pPr>
      <w:r w:rsidRPr="00A32185">
        <w:rPr>
          <w:rFonts w:ascii="Arial Narrow" w:hAnsi="Arial Narrow"/>
          <w:b/>
          <w:bCs/>
        </w:rPr>
        <w:t>Ad. 10.</w:t>
      </w:r>
    </w:p>
    <w:p w:rsidR="00F31D50" w:rsidRPr="00A32185" w:rsidRDefault="00F31D50" w:rsidP="00F31D50">
      <w:pPr>
        <w:pStyle w:val="Tijeloteksta"/>
        <w:jc w:val="center"/>
        <w:rPr>
          <w:rFonts w:ascii="Arial Narrow" w:hAnsi="Arial Narrow"/>
          <w:bCs/>
        </w:rPr>
      </w:pPr>
    </w:p>
    <w:p w:rsidR="00F31D50" w:rsidRPr="00A32185" w:rsidRDefault="003B6507" w:rsidP="00F31D50">
      <w:pPr>
        <w:spacing w:after="0" w:line="240" w:lineRule="auto"/>
        <w:jc w:val="both"/>
      </w:pPr>
      <w:r w:rsidRPr="00A32185">
        <w:t>P</w:t>
      </w:r>
      <w:r w:rsidR="00F31D50" w:rsidRPr="00A32185">
        <w:t xml:space="preserve">rijedlog Programa rada Gradskog vijeća </w:t>
      </w:r>
      <w:r w:rsidRPr="00A32185">
        <w:t>Grada Lepoglave za 2022. godinu.</w:t>
      </w:r>
    </w:p>
    <w:p w:rsidR="003B6507" w:rsidRPr="00A32185" w:rsidRDefault="003B6507" w:rsidP="00F31D50">
      <w:pPr>
        <w:spacing w:after="0" w:line="240" w:lineRule="auto"/>
        <w:jc w:val="both"/>
      </w:pPr>
    </w:p>
    <w:p w:rsidR="003B6507" w:rsidRPr="00A32185" w:rsidRDefault="003B6507" w:rsidP="003B6507">
      <w:pPr>
        <w:spacing w:after="0" w:line="240" w:lineRule="auto"/>
        <w:jc w:val="both"/>
      </w:pPr>
      <w:r w:rsidRPr="00A32185">
        <w:t xml:space="preserve">Bez rasprave, većinom od 11 glasova za (Milan Pavleković, Zorislav Rodek, Štefica Erdec, Vjeran Ježek, Marija Ribić, Hrvoje Kovač, Željka Paska, Robert Dukarić, Mladen Juriša, Ana Marija Čelig i Mario Galinec), 2 suzdržana glasa (Boris </w:t>
      </w:r>
      <w:proofErr w:type="spellStart"/>
      <w:r w:rsidRPr="00A32185">
        <w:t>Šinko</w:t>
      </w:r>
      <w:proofErr w:type="spellEnd"/>
      <w:r w:rsidRPr="00A32185">
        <w:t xml:space="preserve"> i Željko Šoštarić) i bez glasova protiv donijet je</w:t>
      </w:r>
    </w:p>
    <w:p w:rsidR="00DC6EBC" w:rsidRPr="00A32185" w:rsidRDefault="00DC6EBC" w:rsidP="003B6507">
      <w:pPr>
        <w:spacing w:after="0" w:line="240" w:lineRule="auto"/>
        <w:jc w:val="both"/>
      </w:pPr>
    </w:p>
    <w:p w:rsidR="00F31D50" w:rsidRPr="00A32185" w:rsidRDefault="00F31D50" w:rsidP="00F31D50">
      <w:pPr>
        <w:pStyle w:val="Tijeloteksta"/>
        <w:jc w:val="center"/>
        <w:rPr>
          <w:rFonts w:ascii="Arial Narrow" w:hAnsi="Arial Narrow"/>
          <w:b/>
          <w:sz w:val="22"/>
          <w:szCs w:val="22"/>
        </w:rPr>
      </w:pPr>
      <w:r w:rsidRPr="00A32185">
        <w:rPr>
          <w:rFonts w:ascii="Arial Narrow" w:hAnsi="Arial Narrow"/>
          <w:b/>
          <w:sz w:val="22"/>
          <w:szCs w:val="22"/>
        </w:rPr>
        <w:t xml:space="preserve">Z A  K  L  J  U  Č  A K </w:t>
      </w:r>
    </w:p>
    <w:p w:rsidR="00F31D50" w:rsidRPr="00A32185" w:rsidRDefault="00F31D50" w:rsidP="00F31D50">
      <w:pPr>
        <w:pStyle w:val="Tijeloteksta"/>
        <w:jc w:val="center"/>
        <w:rPr>
          <w:rFonts w:ascii="Arial Narrow" w:hAnsi="Arial Narrow"/>
          <w:bCs/>
          <w:sz w:val="22"/>
          <w:szCs w:val="22"/>
        </w:rPr>
      </w:pPr>
    </w:p>
    <w:p w:rsidR="00F31D50" w:rsidRPr="00A32185" w:rsidRDefault="00F31D50" w:rsidP="00F31D50">
      <w:pPr>
        <w:pStyle w:val="Tijeloteksta"/>
        <w:jc w:val="center"/>
        <w:rPr>
          <w:rFonts w:ascii="Arial Narrow" w:hAnsi="Arial Narrow"/>
          <w:b/>
          <w:bCs/>
          <w:sz w:val="22"/>
          <w:szCs w:val="22"/>
        </w:rPr>
      </w:pPr>
      <w:r w:rsidRPr="00A32185">
        <w:rPr>
          <w:rFonts w:ascii="Arial Narrow" w:hAnsi="Arial Narrow"/>
          <w:b/>
          <w:bCs/>
          <w:sz w:val="22"/>
          <w:szCs w:val="22"/>
        </w:rPr>
        <w:t>I.</w:t>
      </w:r>
    </w:p>
    <w:p w:rsidR="00F31D50" w:rsidRPr="00A32185" w:rsidRDefault="00F31D50" w:rsidP="00F31D50">
      <w:pPr>
        <w:pStyle w:val="Tijeloteksta"/>
        <w:rPr>
          <w:rFonts w:ascii="Arial Narrow" w:hAnsi="Arial Narrow"/>
          <w:bCs/>
          <w:sz w:val="22"/>
          <w:szCs w:val="22"/>
        </w:rPr>
      </w:pPr>
      <w:r w:rsidRPr="00A32185">
        <w:rPr>
          <w:rFonts w:ascii="Arial Narrow" w:hAnsi="Arial Narrow"/>
          <w:bCs/>
          <w:sz w:val="22"/>
          <w:szCs w:val="22"/>
        </w:rPr>
        <w:t xml:space="preserve">Donosi se </w:t>
      </w:r>
      <w:r w:rsidRPr="00A32185">
        <w:rPr>
          <w:rFonts w:ascii="Arial Narrow" w:hAnsi="Arial Narrow"/>
          <w:sz w:val="22"/>
          <w:szCs w:val="22"/>
        </w:rPr>
        <w:t>Programa rada Gradskog vijeća Grada Lepoglave za 2022. godinu.</w:t>
      </w:r>
    </w:p>
    <w:p w:rsidR="00F31D50" w:rsidRPr="00A32185" w:rsidRDefault="00F31D50" w:rsidP="00F31D50">
      <w:pPr>
        <w:pStyle w:val="Tijeloteksta"/>
        <w:rPr>
          <w:rFonts w:ascii="Arial Narrow" w:hAnsi="Arial Narrow"/>
          <w:bCs/>
          <w:sz w:val="22"/>
          <w:szCs w:val="22"/>
        </w:rPr>
      </w:pPr>
    </w:p>
    <w:p w:rsidR="00F31D50" w:rsidRPr="00A32185" w:rsidRDefault="00F31D50" w:rsidP="00F31D50">
      <w:pPr>
        <w:pStyle w:val="Tijeloteksta"/>
        <w:jc w:val="center"/>
        <w:rPr>
          <w:rFonts w:ascii="Arial Narrow" w:hAnsi="Arial Narrow"/>
          <w:b/>
          <w:bCs/>
          <w:sz w:val="22"/>
          <w:szCs w:val="22"/>
        </w:rPr>
      </w:pPr>
      <w:r w:rsidRPr="00A32185">
        <w:rPr>
          <w:rFonts w:ascii="Arial Narrow" w:hAnsi="Arial Narrow"/>
          <w:b/>
          <w:bCs/>
          <w:sz w:val="22"/>
          <w:szCs w:val="22"/>
        </w:rPr>
        <w:t>II.</w:t>
      </w:r>
    </w:p>
    <w:p w:rsidR="00F31D50" w:rsidRPr="00A32185" w:rsidRDefault="00F31D50" w:rsidP="00F31D50">
      <w:pPr>
        <w:pStyle w:val="Tijeloteksta"/>
        <w:rPr>
          <w:rFonts w:ascii="Arial Narrow" w:hAnsi="Arial Narrow"/>
          <w:bCs/>
          <w:sz w:val="22"/>
          <w:szCs w:val="22"/>
        </w:rPr>
      </w:pPr>
      <w:r w:rsidRPr="00A32185">
        <w:rPr>
          <w:rFonts w:ascii="Arial Narrow" w:hAnsi="Arial Narrow"/>
          <w:sz w:val="22"/>
          <w:szCs w:val="22"/>
        </w:rPr>
        <w:t xml:space="preserve">Program rada </w:t>
      </w:r>
      <w:r w:rsidRPr="00A32185">
        <w:rPr>
          <w:rFonts w:ascii="Arial Narrow" w:hAnsi="Arial Narrow"/>
          <w:bCs/>
          <w:sz w:val="22"/>
          <w:szCs w:val="22"/>
        </w:rPr>
        <w:t>čini prilog i sastavni dio ovog zaključka.</w:t>
      </w:r>
    </w:p>
    <w:p w:rsidR="00F31D50" w:rsidRPr="00A32185" w:rsidRDefault="00F31D50" w:rsidP="00F31D50">
      <w:pPr>
        <w:pStyle w:val="Tijeloteksta"/>
        <w:rPr>
          <w:rFonts w:ascii="Arial Narrow" w:hAnsi="Arial Narrow"/>
          <w:bCs/>
          <w:sz w:val="22"/>
          <w:szCs w:val="22"/>
        </w:rPr>
      </w:pPr>
    </w:p>
    <w:p w:rsidR="00DC6EBC" w:rsidRPr="00A32185" w:rsidRDefault="00DC6EBC" w:rsidP="00F31D50">
      <w:pPr>
        <w:pStyle w:val="Tijeloteksta"/>
        <w:rPr>
          <w:rFonts w:ascii="Arial Narrow" w:hAnsi="Arial Narrow"/>
          <w:bCs/>
          <w:sz w:val="22"/>
          <w:szCs w:val="22"/>
        </w:rPr>
      </w:pPr>
    </w:p>
    <w:p w:rsidR="00E965AF" w:rsidRPr="00A32185" w:rsidRDefault="00E965AF" w:rsidP="00F31D50">
      <w:pPr>
        <w:pStyle w:val="Tijeloteksta"/>
        <w:rPr>
          <w:rFonts w:ascii="Arial Narrow" w:hAnsi="Arial Narrow"/>
          <w:bCs/>
        </w:rPr>
      </w:pPr>
    </w:p>
    <w:p w:rsidR="00F31D50" w:rsidRPr="00A32185" w:rsidRDefault="00F31D50" w:rsidP="00F31D50">
      <w:pPr>
        <w:pStyle w:val="Tijeloteksta"/>
        <w:jc w:val="center"/>
        <w:rPr>
          <w:rFonts w:ascii="Arial Narrow" w:hAnsi="Arial Narrow"/>
          <w:b/>
          <w:bCs/>
        </w:rPr>
      </w:pPr>
      <w:r w:rsidRPr="00A32185">
        <w:rPr>
          <w:rFonts w:ascii="Arial Narrow" w:hAnsi="Arial Narrow"/>
          <w:b/>
          <w:bCs/>
        </w:rPr>
        <w:t>Ad. 11.</w:t>
      </w:r>
    </w:p>
    <w:p w:rsidR="00F31D50" w:rsidRPr="00A32185" w:rsidRDefault="00F31D50" w:rsidP="00F31D50">
      <w:pPr>
        <w:pStyle w:val="Tijeloteksta"/>
        <w:jc w:val="center"/>
        <w:rPr>
          <w:rFonts w:ascii="Arial Narrow" w:hAnsi="Arial Narrow"/>
          <w:b/>
          <w:bCs/>
        </w:rPr>
      </w:pPr>
    </w:p>
    <w:p w:rsidR="00F31D50" w:rsidRPr="00A32185" w:rsidRDefault="003B6507" w:rsidP="00F31D50">
      <w:pPr>
        <w:spacing w:after="0" w:line="240" w:lineRule="auto"/>
        <w:jc w:val="both"/>
      </w:pPr>
      <w:r w:rsidRPr="00A32185">
        <w:t>P</w:t>
      </w:r>
      <w:r w:rsidR="00F31D50" w:rsidRPr="00A32185">
        <w:t>rijedlog Analize stanja sustava civilne zaštite na području Grada Lepoglave za  2021. godinu</w:t>
      </w:r>
      <w:r w:rsidRPr="00A32185">
        <w:t>.</w:t>
      </w:r>
    </w:p>
    <w:p w:rsidR="003B6507" w:rsidRPr="00A32185" w:rsidRDefault="003B6507" w:rsidP="00F31D50">
      <w:pPr>
        <w:spacing w:after="0" w:line="240" w:lineRule="auto"/>
        <w:jc w:val="both"/>
      </w:pPr>
    </w:p>
    <w:p w:rsidR="003B6507" w:rsidRPr="00A32185" w:rsidRDefault="003B6507" w:rsidP="003B6507">
      <w:pPr>
        <w:spacing w:after="0" w:line="240" w:lineRule="auto"/>
        <w:jc w:val="both"/>
      </w:pPr>
      <w:r w:rsidRPr="00A32185">
        <w:t xml:space="preserve">Bez rasprave, većinom od 11 glasova za (Milan Pavleković, Zorislav Rodek, Štefica Erdec, Vjeran Ježek, Marija Ribić, Hrvoje Kovač, Željka Paska, Robert Dukarić, Mladen Juriša, Ana Marija Čelig i Mario Galinec), 2 suzdržana glasa (Boris </w:t>
      </w:r>
      <w:proofErr w:type="spellStart"/>
      <w:r w:rsidRPr="00A32185">
        <w:t>Šinko</w:t>
      </w:r>
      <w:proofErr w:type="spellEnd"/>
      <w:r w:rsidRPr="00A32185">
        <w:t xml:space="preserve"> i Željko Šoštarić) i bez glasova protiv donijet je</w:t>
      </w:r>
    </w:p>
    <w:p w:rsidR="003B6507" w:rsidRPr="00A32185" w:rsidRDefault="003B6507" w:rsidP="003B6507">
      <w:pPr>
        <w:spacing w:after="0" w:line="240" w:lineRule="auto"/>
        <w:jc w:val="both"/>
      </w:pPr>
    </w:p>
    <w:p w:rsidR="00F31D50" w:rsidRPr="00A32185" w:rsidRDefault="00F31D50" w:rsidP="00F31D50">
      <w:pPr>
        <w:tabs>
          <w:tab w:val="left" w:pos="720"/>
        </w:tabs>
        <w:spacing w:after="0" w:line="240" w:lineRule="auto"/>
        <w:jc w:val="center"/>
        <w:rPr>
          <w:rFonts w:cs="Arial"/>
          <w:b/>
        </w:rPr>
      </w:pPr>
      <w:r w:rsidRPr="00A32185">
        <w:rPr>
          <w:rFonts w:cs="Arial"/>
          <w:b/>
        </w:rPr>
        <w:t xml:space="preserve">Z A K L J U Č A K </w:t>
      </w:r>
    </w:p>
    <w:p w:rsidR="00F31D50" w:rsidRPr="00A32185" w:rsidRDefault="00F31D50" w:rsidP="00F31D50">
      <w:pPr>
        <w:tabs>
          <w:tab w:val="left" w:pos="720"/>
        </w:tabs>
        <w:spacing w:after="0" w:line="240" w:lineRule="auto"/>
        <w:jc w:val="center"/>
        <w:rPr>
          <w:rFonts w:cs="Arial"/>
          <w:b/>
        </w:rPr>
      </w:pPr>
      <w:r w:rsidRPr="00A32185">
        <w:rPr>
          <w:rFonts w:cs="Arial"/>
          <w:b/>
        </w:rPr>
        <w:t xml:space="preserve">o prihvaćanju Analize stanja sustava civilne zaštite </w:t>
      </w:r>
    </w:p>
    <w:p w:rsidR="00F31D50" w:rsidRPr="00A32185" w:rsidRDefault="00F31D50" w:rsidP="00F31D50">
      <w:pPr>
        <w:tabs>
          <w:tab w:val="left" w:pos="720"/>
        </w:tabs>
        <w:spacing w:after="0" w:line="240" w:lineRule="auto"/>
        <w:jc w:val="center"/>
        <w:rPr>
          <w:rFonts w:cs="Arial"/>
          <w:b/>
        </w:rPr>
      </w:pPr>
      <w:r w:rsidRPr="00A32185">
        <w:rPr>
          <w:rFonts w:cs="Arial"/>
          <w:b/>
        </w:rPr>
        <w:t>na području Grada Lepoglave za 2021. godinu</w:t>
      </w:r>
    </w:p>
    <w:p w:rsidR="00F31D50" w:rsidRPr="00A32185" w:rsidRDefault="00F31D50" w:rsidP="00F31D50">
      <w:pPr>
        <w:tabs>
          <w:tab w:val="left" w:pos="720"/>
        </w:tabs>
        <w:spacing w:after="0" w:line="240" w:lineRule="auto"/>
        <w:jc w:val="center"/>
        <w:rPr>
          <w:rFonts w:cs="Arial"/>
        </w:rPr>
      </w:pPr>
    </w:p>
    <w:p w:rsidR="00F31D50" w:rsidRPr="00A32185" w:rsidRDefault="00F31D50" w:rsidP="00F31D50">
      <w:pPr>
        <w:tabs>
          <w:tab w:val="left" w:pos="720"/>
        </w:tabs>
        <w:spacing w:after="0" w:line="240" w:lineRule="auto"/>
        <w:jc w:val="center"/>
        <w:rPr>
          <w:rFonts w:cs="Arial"/>
        </w:rPr>
      </w:pPr>
      <w:r w:rsidRPr="00A32185">
        <w:rPr>
          <w:rFonts w:cs="Arial"/>
        </w:rPr>
        <w:lastRenderedPageBreak/>
        <w:t>I.</w:t>
      </w:r>
    </w:p>
    <w:p w:rsidR="00F31D50" w:rsidRPr="00A32185" w:rsidRDefault="00F31D50" w:rsidP="00F31D50">
      <w:pPr>
        <w:tabs>
          <w:tab w:val="left" w:pos="720"/>
        </w:tabs>
        <w:spacing w:after="0" w:line="240" w:lineRule="auto"/>
        <w:rPr>
          <w:rFonts w:cs="Arial"/>
        </w:rPr>
      </w:pPr>
      <w:r w:rsidRPr="00A32185">
        <w:rPr>
          <w:rFonts w:cs="Arial"/>
        </w:rPr>
        <w:t>Prihvaća se Analiza stanja sustava civilne zaštite na području Grada Lepoglave za 2021. godinu.</w:t>
      </w:r>
    </w:p>
    <w:p w:rsidR="00F31D50" w:rsidRPr="00A32185" w:rsidRDefault="00F31D50" w:rsidP="00F31D50">
      <w:pPr>
        <w:tabs>
          <w:tab w:val="left" w:pos="720"/>
        </w:tabs>
        <w:spacing w:after="0" w:line="240" w:lineRule="auto"/>
        <w:rPr>
          <w:rFonts w:cs="Arial"/>
        </w:rPr>
      </w:pPr>
    </w:p>
    <w:p w:rsidR="00F31D50" w:rsidRPr="00A32185" w:rsidRDefault="00F31D50" w:rsidP="00F31D50">
      <w:pPr>
        <w:tabs>
          <w:tab w:val="left" w:pos="720"/>
        </w:tabs>
        <w:spacing w:after="0" w:line="240" w:lineRule="auto"/>
        <w:jc w:val="center"/>
        <w:rPr>
          <w:rFonts w:cs="Arial"/>
        </w:rPr>
      </w:pPr>
      <w:r w:rsidRPr="00A32185">
        <w:rPr>
          <w:rFonts w:cs="Arial"/>
        </w:rPr>
        <w:t>II.</w:t>
      </w:r>
    </w:p>
    <w:p w:rsidR="00F31D50" w:rsidRPr="00A32185" w:rsidRDefault="00F31D50" w:rsidP="00F31D50">
      <w:pPr>
        <w:tabs>
          <w:tab w:val="left" w:pos="720"/>
        </w:tabs>
        <w:spacing w:after="0" w:line="240" w:lineRule="auto"/>
        <w:rPr>
          <w:rFonts w:cs="Arial"/>
        </w:rPr>
      </w:pPr>
      <w:r w:rsidRPr="00A32185">
        <w:rPr>
          <w:rFonts w:cs="Arial"/>
        </w:rPr>
        <w:t>Analiza stanja sustava civilne zaštite na području Grada Lepoglave za 2021. godinu čini sastavni dio ovog Zaključka.</w:t>
      </w:r>
    </w:p>
    <w:p w:rsidR="00F31D50" w:rsidRPr="00A32185" w:rsidRDefault="00F31D50" w:rsidP="00F31D50">
      <w:pPr>
        <w:tabs>
          <w:tab w:val="left" w:pos="720"/>
        </w:tabs>
        <w:spacing w:after="0" w:line="240" w:lineRule="auto"/>
        <w:rPr>
          <w:rFonts w:cs="Arial"/>
        </w:rPr>
      </w:pPr>
    </w:p>
    <w:p w:rsidR="00F31D50" w:rsidRPr="00A32185" w:rsidRDefault="00F31D50" w:rsidP="00F31D50">
      <w:pPr>
        <w:spacing w:after="0" w:line="240" w:lineRule="auto"/>
        <w:jc w:val="center"/>
        <w:rPr>
          <w:rFonts w:cs="Arial"/>
        </w:rPr>
      </w:pPr>
      <w:r w:rsidRPr="00A32185">
        <w:rPr>
          <w:rFonts w:cs="Arial"/>
        </w:rPr>
        <w:t>III.</w:t>
      </w:r>
    </w:p>
    <w:p w:rsidR="00F31D50" w:rsidRPr="00A32185" w:rsidRDefault="00F31D50" w:rsidP="00F31D50">
      <w:pPr>
        <w:spacing w:after="0" w:line="240" w:lineRule="auto"/>
        <w:rPr>
          <w:rFonts w:cs="Arial"/>
        </w:rPr>
      </w:pPr>
      <w:r w:rsidRPr="00A32185">
        <w:rPr>
          <w:rFonts w:cs="Arial"/>
        </w:rPr>
        <w:t>Ovaj Zaključak objavit će se u Službenom vjesniku Varaždinske županije.</w:t>
      </w:r>
    </w:p>
    <w:p w:rsidR="00F31D50" w:rsidRPr="00A32185" w:rsidRDefault="00F31D50" w:rsidP="00F31D50">
      <w:pPr>
        <w:pStyle w:val="Tijeloteksta"/>
        <w:rPr>
          <w:rFonts w:ascii="Arial Narrow" w:hAnsi="Arial Narrow"/>
          <w:bCs/>
        </w:rPr>
      </w:pPr>
    </w:p>
    <w:p w:rsidR="00F31D50" w:rsidRPr="00A32185" w:rsidRDefault="00F31D50" w:rsidP="00F31D50">
      <w:pPr>
        <w:pStyle w:val="Tijeloteksta"/>
        <w:rPr>
          <w:rFonts w:ascii="Arial Narrow" w:hAnsi="Arial Narrow"/>
          <w:bCs/>
        </w:rPr>
      </w:pPr>
    </w:p>
    <w:p w:rsidR="00F31D50" w:rsidRPr="00A32185" w:rsidRDefault="00F31D50" w:rsidP="00F31D50">
      <w:pPr>
        <w:pStyle w:val="Tijeloteksta"/>
        <w:rPr>
          <w:rFonts w:ascii="Arial Narrow" w:hAnsi="Arial Narrow"/>
          <w:bCs/>
        </w:rPr>
      </w:pPr>
    </w:p>
    <w:p w:rsidR="00F31D50" w:rsidRPr="00A32185" w:rsidRDefault="00F31D50" w:rsidP="00F31D50">
      <w:pPr>
        <w:pStyle w:val="Tijeloteksta"/>
        <w:jc w:val="center"/>
        <w:rPr>
          <w:rFonts w:ascii="Arial Narrow" w:hAnsi="Arial Narrow"/>
          <w:b/>
          <w:bCs/>
        </w:rPr>
      </w:pPr>
      <w:r w:rsidRPr="00A32185">
        <w:rPr>
          <w:rFonts w:ascii="Arial Narrow" w:hAnsi="Arial Narrow"/>
          <w:b/>
          <w:bCs/>
        </w:rPr>
        <w:t>Ad. 12.</w:t>
      </w:r>
    </w:p>
    <w:p w:rsidR="00F31D50" w:rsidRPr="00A32185" w:rsidRDefault="00F31D50" w:rsidP="00F31D50">
      <w:pPr>
        <w:pStyle w:val="Tijeloteksta"/>
        <w:rPr>
          <w:rFonts w:ascii="Arial Narrow" w:hAnsi="Arial Narrow"/>
          <w:b/>
          <w:bCs/>
        </w:rPr>
      </w:pPr>
    </w:p>
    <w:p w:rsidR="00CB66B7" w:rsidRDefault="003B6507" w:rsidP="00CB66B7">
      <w:pPr>
        <w:spacing w:after="0" w:line="240" w:lineRule="auto"/>
        <w:jc w:val="both"/>
      </w:pPr>
      <w:r w:rsidRPr="00A32185">
        <w:t>P</w:t>
      </w:r>
      <w:r w:rsidR="00CB66B7" w:rsidRPr="00A32185">
        <w:t>rijedlog Plana razvoja sustava civilne zaštite na području Grada Lepoglave za 2022. godinu</w:t>
      </w:r>
      <w:r w:rsidRPr="00A32185">
        <w:t xml:space="preserve">. </w:t>
      </w:r>
    </w:p>
    <w:p w:rsidR="00117FEE" w:rsidRPr="00A32185" w:rsidRDefault="00117FEE" w:rsidP="00CB66B7">
      <w:pPr>
        <w:spacing w:after="0" w:line="240" w:lineRule="auto"/>
        <w:jc w:val="both"/>
      </w:pPr>
    </w:p>
    <w:p w:rsidR="003B6507" w:rsidRPr="00A32185" w:rsidRDefault="003B6507" w:rsidP="003B6507">
      <w:pPr>
        <w:spacing w:after="0" w:line="240" w:lineRule="auto"/>
        <w:jc w:val="both"/>
      </w:pPr>
      <w:r w:rsidRPr="00A32185">
        <w:t xml:space="preserve">Bez rasprave, većinom od 11 glasova za (Milan Pavleković, Zorislav Rodek, Štefica Erdec, Vjeran Ježek, Marija Ribić, Hrvoje Kovač, Željka Paska, Robert Dukarić, Mladen Juriša, Ana Marija Čelig i Mario Galinec), 2 suzdržana glasa (Boris </w:t>
      </w:r>
      <w:proofErr w:type="spellStart"/>
      <w:r w:rsidRPr="00A32185">
        <w:t>Šinko</w:t>
      </w:r>
      <w:proofErr w:type="spellEnd"/>
      <w:r w:rsidRPr="00A32185">
        <w:t xml:space="preserve"> i Željko Šoštarić) i bez glasova protiv donijet je</w:t>
      </w:r>
    </w:p>
    <w:p w:rsidR="00F31D50" w:rsidRPr="00A32185" w:rsidRDefault="00F31D50" w:rsidP="00F31D50">
      <w:pPr>
        <w:pStyle w:val="Tijeloteksta"/>
        <w:rPr>
          <w:rFonts w:ascii="Arial Narrow" w:hAnsi="Arial Narrow"/>
          <w:bCs/>
        </w:rPr>
      </w:pPr>
    </w:p>
    <w:p w:rsidR="00CB66B7" w:rsidRPr="00A32185" w:rsidRDefault="00CB66B7" w:rsidP="00CB66B7">
      <w:pPr>
        <w:tabs>
          <w:tab w:val="left" w:pos="720"/>
        </w:tabs>
        <w:spacing w:after="0" w:line="240" w:lineRule="auto"/>
        <w:jc w:val="center"/>
        <w:rPr>
          <w:rFonts w:cs="Arial"/>
          <w:b/>
        </w:rPr>
      </w:pPr>
      <w:r w:rsidRPr="00A32185">
        <w:rPr>
          <w:rFonts w:cs="Arial"/>
          <w:b/>
        </w:rPr>
        <w:t xml:space="preserve">Z A K L J U Č A K  </w:t>
      </w:r>
    </w:p>
    <w:p w:rsidR="00CB66B7" w:rsidRPr="00A32185" w:rsidRDefault="00CB66B7" w:rsidP="00CB66B7">
      <w:pPr>
        <w:tabs>
          <w:tab w:val="left" w:pos="720"/>
        </w:tabs>
        <w:spacing w:after="0" w:line="240" w:lineRule="auto"/>
        <w:jc w:val="center"/>
        <w:rPr>
          <w:rFonts w:cs="Arial"/>
          <w:b/>
        </w:rPr>
      </w:pPr>
      <w:r w:rsidRPr="00A32185">
        <w:rPr>
          <w:rFonts w:cs="Arial"/>
          <w:b/>
        </w:rPr>
        <w:t>o prihvaćanju Plana razvoja sustava civilne zaštite na području Grada Lepoglave za 2022. godinu</w:t>
      </w:r>
    </w:p>
    <w:p w:rsidR="00CB66B7" w:rsidRPr="00A32185" w:rsidRDefault="00CB66B7" w:rsidP="00CB66B7">
      <w:pPr>
        <w:tabs>
          <w:tab w:val="left" w:pos="720"/>
        </w:tabs>
        <w:spacing w:after="0" w:line="240" w:lineRule="auto"/>
        <w:jc w:val="center"/>
        <w:rPr>
          <w:rFonts w:cs="Arial"/>
        </w:rPr>
      </w:pPr>
    </w:p>
    <w:p w:rsidR="00CB66B7" w:rsidRPr="00A32185" w:rsidRDefault="00CB66B7" w:rsidP="00CB66B7">
      <w:pPr>
        <w:tabs>
          <w:tab w:val="left" w:pos="720"/>
        </w:tabs>
        <w:spacing w:after="0" w:line="240" w:lineRule="auto"/>
        <w:jc w:val="center"/>
        <w:rPr>
          <w:rFonts w:cs="Arial"/>
        </w:rPr>
      </w:pPr>
      <w:r w:rsidRPr="00A32185">
        <w:rPr>
          <w:rFonts w:cs="Arial"/>
        </w:rPr>
        <w:t>I.</w:t>
      </w:r>
    </w:p>
    <w:p w:rsidR="00CB66B7" w:rsidRPr="00A32185" w:rsidRDefault="00CB66B7" w:rsidP="00CB66B7">
      <w:pPr>
        <w:tabs>
          <w:tab w:val="left" w:pos="720"/>
        </w:tabs>
        <w:spacing w:after="0" w:line="240" w:lineRule="auto"/>
        <w:rPr>
          <w:rFonts w:cs="Arial"/>
        </w:rPr>
      </w:pPr>
      <w:r w:rsidRPr="00A32185">
        <w:rPr>
          <w:rFonts w:cs="Arial"/>
        </w:rPr>
        <w:t>Prihvaća se Plana razvoja sustava civilne zaštite na području Grada Lepoglave za 2022. godinu.</w:t>
      </w:r>
    </w:p>
    <w:p w:rsidR="00CB66B7" w:rsidRPr="00A32185" w:rsidRDefault="00CB66B7" w:rsidP="00CB66B7">
      <w:pPr>
        <w:tabs>
          <w:tab w:val="left" w:pos="720"/>
        </w:tabs>
        <w:spacing w:after="0" w:line="240" w:lineRule="auto"/>
        <w:rPr>
          <w:rFonts w:cs="Arial"/>
        </w:rPr>
      </w:pPr>
    </w:p>
    <w:p w:rsidR="00CB66B7" w:rsidRPr="00A32185" w:rsidRDefault="00CB66B7" w:rsidP="00CB66B7">
      <w:pPr>
        <w:tabs>
          <w:tab w:val="left" w:pos="720"/>
        </w:tabs>
        <w:spacing w:after="0" w:line="240" w:lineRule="auto"/>
        <w:jc w:val="center"/>
        <w:rPr>
          <w:rFonts w:cs="Arial"/>
        </w:rPr>
      </w:pPr>
      <w:r w:rsidRPr="00A32185">
        <w:rPr>
          <w:rFonts w:cs="Arial"/>
        </w:rPr>
        <w:t>II.</w:t>
      </w:r>
    </w:p>
    <w:p w:rsidR="00CB66B7" w:rsidRPr="00A32185" w:rsidRDefault="00CB66B7" w:rsidP="00CB66B7">
      <w:pPr>
        <w:tabs>
          <w:tab w:val="left" w:pos="720"/>
        </w:tabs>
        <w:spacing w:after="0" w:line="240" w:lineRule="auto"/>
        <w:rPr>
          <w:rFonts w:cs="Arial"/>
        </w:rPr>
      </w:pPr>
      <w:r w:rsidRPr="00A32185">
        <w:rPr>
          <w:rFonts w:cs="Arial"/>
        </w:rPr>
        <w:t>Plana razvoja sustava civilne zaštite na području Grada Lepoglave za 2022. godinu čini sastavni dio ovog Zaključka.</w:t>
      </w:r>
    </w:p>
    <w:p w:rsidR="00CB66B7" w:rsidRPr="00A32185" w:rsidRDefault="00CB66B7" w:rsidP="00CB66B7">
      <w:pPr>
        <w:spacing w:after="0" w:line="240" w:lineRule="auto"/>
        <w:jc w:val="center"/>
        <w:rPr>
          <w:rFonts w:cs="Arial"/>
        </w:rPr>
      </w:pPr>
      <w:r w:rsidRPr="00A32185">
        <w:rPr>
          <w:rFonts w:cs="Arial"/>
        </w:rPr>
        <w:t>III.</w:t>
      </w:r>
    </w:p>
    <w:p w:rsidR="00CB66B7" w:rsidRPr="00A32185" w:rsidRDefault="00CB66B7" w:rsidP="00CB66B7">
      <w:pPr>
        <w:spacing w:after="0" w:line="240" w:lineRule="auto"/>
        <w:rPr>
          <w:rFonts w:cs="Arial"/>
        </w:rPr>
      </w:pPr>
      <w:r w:rsidRPr="00A32185">
        <w:rPr>
          <w:rFonts w:cs="Arial"/>
        </w:rPr>
        <w:t>Ovaj Zaključak objavit će se u Službenom vjesniku Varaždinske županije“.</w:t>
      </w:r>
    </w:p>
    <w:p w:rsidR="00F31D50" w:rsidRPr="00A32185" w:rsidRDefault="00F31D50" w:rsidP="00CB66B7">
      <w:pPr>
        <w:pStyle w:val="Tijeloteksta"/>
        <w:rPr>
          <w:rFonts w:ascii="Arial Narrow" w:hAnsi="Arial Narrow"/>
          <w:bCs/>
        </w:rPr>
      </w:pPr>
    </w:p>
    <w:p w:rsidR="00F31D50" w:rsidRPr="00A32185" w:rsidRDefault="00F31D50" w:rsidP="00F31D50">
      <w:pPr>
        <w:pStyle w:val="Tijeloteksta"/>
        <w:rPr>
          <w:rFonts w:ascii="Arial Narrow" w:hAnsi="Arial Narrow"/>
          <w:bCs/>
        </w:rPr>
      </w:pPr>
    </w:p>
    <w:p w:rsidR="00F31D50" w:rsidRPr="00A32185" w:rsidRDefault="00CB66B7" w:rsidP="00CB66B7">
      <w:pPr>
        <w:pStyle w:val="Tijeloteksta"/>
        <w:jc w:val="center"/>
        <w:rPr>
          <w:rFonts w:ascii="Arial Narrow" w:hAnsi="Arial Narrow"/>
          <w:b/>
          <w:bCs/>
        </w:rPr>
      </w:pPr>
      <w:r w:rsidRPr="00A32185">
        <w:rPr>
          <w:rFonts w:ascii="Arial Narrow" w:hAnsi="Arial Narrow"/>
          <w:b/>
          <w:bCs/>
        </w:rPr>
        <w:t>Ad. 13.</w:t>
      </w:r>
    </w:p>
    <w:p w:rsidR="00CB66B7" w:rsidRPr="00A32185" w:rsidRDefault="00CB66B7" w:rsidP="00CB66B7">
      <w:pPr>
        <w:pStyle w:val="Tijeloteksta"/>
        <w:rPr>
          <w:rFonts w:ascii="Arial Narrow" w:hAnsi="Arial Narrow"/>
          <w:b/>
          <w:bCs/>
        </w:rPr>
      </w:pPr>
    </w:p>
    <w:p w:rsidR="00CB66B7" w:rsidRPr="00A32185" w:rsidRDefault="00CB66B7" w:rsidP="00CB66B7">
      <w:pPr>
        <w:spacing w:after="0" w:line="240" w:lineRule="auto"/>
        <w:jc w:val="both"/>
      </w:pPr>
      <w:r w:rsidRPr="00A32185">
        <w:t>Izvješće o utrošku sredstava proračunske zalihe za razdoblje siječanj – studeni 2021. godine  dostavljeno je vijećnicima na znanje</w:t>
      </w:r>
      <w:r w:rsidR="003C34DE" w:rsidRPr="00A32185">
        <w:t>.</w:t>
      </w:r>
    </w:p>
    <w:p w:rsidR="00CB66B7" w:rsidRPr="00A32185" w:rsidRDefault="00CB66B7" w:rsidP="00CB66B7">
      <w:pPr>
        <w:pStyle w:val="Tijeloteksta"/>
        <w:rPr>
          <w:rFonts w:ascii="Arial Narrow" w:hAnsi="Arial Narrow"/>
          <w:b/>
          <w:sz w:val="22"/>
          <w:szCs w:val="22"/>
        </w:rPr>
      </w:pPr>
    </w:p>
    <w:p w:rsidR="00CB66B7" w:rsidRPr="00A32185" w:rsidRDefault="00CB66B7" w:rsidP="00CB66B7">
      <w:pPr>
        <w:tabs>
          <w:tab w:val="left" w:pos="540"/>
          <w:tab w:val="left" w:pos="720"/>
        </w:tabs>
        <w:jc w:val="both"/>
      </w:pPr>
      <w:r w:rsidRPr="00A32185">
        <w:t>Gradsko vijeće Grada Lepoglave prima na znanje Izvješće o korištenju proračunske zalihe za razdoblje siječanj – studeni  2021. godine.</w:t>
      </w:r>
    </w:p>
    <w:p w:rsidR="00CB66B7" w:rsidRPr="00A32185" w:rsidRDefault="00CB66B7" w:rsidP="00CB66B7">
      <w:pPr>
        <w:pStyle w:val="Tijeloteksta"/>
        <w:rPr>
          <w:rFonts w:ascii="Arial Narrow" w:hAnsi="Arial Narrow"/>
          <w:bCs/>
        </w:rPr>
      </w:pPr>
    </w:p>
    <w:p w:rsidR="00F62DE0" w:rsidRPr="00A32185" w:rsidRDefault="00D42762" w:rsidP="006D673E">
      <w:pPr>
        <w:spacing w:after="0" w:line="240" w:lineRule="auto"/>
        <w:jc w:val="center"/>
        <w:rPr>
          <w:b/>
        </w:rPr>
      </w:pPr>
      <w:r w:rsidRPr="00A32185">
        <w:rPr>
          <w:b/>
        </w:rPr>
        <w:t>Ad.</w:t>
      </w:r>
      <w:r w:rsidR="00C11F25" w:rsidRPr="00A32185">
        <w:rPr>
          <w:b/>
        </w:rPr>
        <w:t xml:space="preserve"> 1</w:t>
      </w:r>
      <w:r w:rsidR="00C51E3A" w:rsidRPr="00A32185">
        <w:rPr>
          <w:b/>
        </w:rPr>
        <w:t>4</w:t>
      </w:r>
      <w:r w:rsidR="00F62DE0" w:rsidRPr="00A32185">
        <w:rPr>
          <w:b/>
        </w:rPr>
        <w:t>.</w:t>
      </w:r>
    </w:p>
    <w:p w:rsidR="00F62DE0" w:rsidRPr="00A32185" w:rsidRDefault="00F62DE0" w:rsidP="00397C97">
      <w:pPr>
        <w:spacing w:after="0" w:line="240" w:lineRule="auto"/>
      </w:pPr>
      <w:r w:rsidRPr="00A32185">
        <w:t>Ostalo.</w:t>
      </w:r>
    </w:p>
    <w:p w:rsidR="00E3320B" w:rsidRPr="00A32185" w:rsidRDefault="00E3320B" w:rsidP="00397C97">
      <w:pPr>
        <w:spacing w:after="0" w:line="240" w:lineRule="auto"/>
      </w:pPr>
    </w:p>
    <w:p w:rsidR="003B6507" w:rsidRPr="003B6507" w:rsidRDefault="003B6507" w:rsidP="003B6507">
      <w:pPr>
        <w:jc w:val="both"/>
      </w:pPr>
      <w:r w:rsidRPr="003B6507">
        <w:t>Ostalih primjedbi i prijedloga nije bilo.</w:t>
      </w:r>
    </w:p>
    <w:p w:rsidR="00BB1104" w:rsidRPr="00A32185" w:rsidRDefault="00BB1104" w:rsidP="00397C97">
      <w:pPr>
        <w:spacing w:after="0" w:line="240" w:lineRule="auto"/>
        <w:jc w:val="both"/>
      </w:pPr>
    </w:p>
    <w:p w:rsidR="005459A2" w:rsidRPr="00A32185" w:rsidRDefault="005459A2" w:rsidP="00397C97">
      <w:pPr>
        <w:spacing w:after="0" w:line="240" w:lineRule="auto"/>
        <w:jc w:val="both"/>
      </w:pPr>
    </w:p>
    <w:p w:rsidR="00F62DE0" w:rsidRPr="00A32185" w:rsidRDefault="00F62DE0" w:rsidP="00397C97">
      <w:pPr>
        <w:spacing w:after="0" w:line="240" w:lineRule="auto"/>
        <w:jc w:val="both"/>
      </w:pPr>
      <w:r w:rsidRPr="00A32185">
        <w:t>Zapisničar</w:t>
      </w:r>
    </w:p>
    <w:p w:rsidR="00F62DE0" w:rsidRPr="00A32185" w:rsidRDefault="00F62DE0" w:rsidP="00397C97">
      <w:pPr>
        <w:spacing w:after="0" w:line="240" w:lineRule="auto"/>
        <w:jc w:val="both"/>
      </w:pPr>
      <w:r w:rsidRPr="00A32185">
        <w:t xml:space="preserve">Josipa Putanec Gotal       </w:t>
      </w:r>
    </w:p>
    <w:p w:rsidR="00F62DE0" w:rsidRPr="00A32185" w:rsidRDefault="00F62DE0" w:rsidP="00397C97">
      <w:pPr>
        <w:spacing w:after="0" w:line="240" w:lineRule="auto"/>
        <w:jc w:val="right"/>
        <w:rPr>
          <w:b/>
        </w:rPr>
      </w:pPr>
      <w:r w:rsidRPr="00A32185">
        <w:rPr>
          <w:b/>
        </w:rPr>
        <w:t>PREDSJEDNIK GRADSKOG VIJEĆA</w:t>
      </w:r>
    </w:p>
    <w:p w:rsidR="00586395" w:rsidRPr="00A32185" w:rsidRDefault="00CA457C" w:rsidP="006D673E">
      <w:pPr>
        <w:spacing w:after="0" w:line="240" w:lineRule="auto"/>
        <w:jc w:val="right"/>
      </w:pPr>
      <w:r w:rsidRPr="00A32185">
        <w:t>Hrvoje Kovač</w:t>
      </w:r>
      <w:r w:rsidR="00741971" w:rsidRPr="00A32185">
        <w:tab/>
      </w:r>
    </w:p>
    <w:sectPr w:rsidR="00586395" w:rsidRPr="00A32185" w:rsidSect="00DC6EBC">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5" w:rsidRDefault="00355F15" w:rsidP="00F673D3">
      <w:pPr>
        <w:spacing w:after="0" w:line="240" w:lineRule="auto"/>
      </w:pPr>
      <w:r>
        <w:separator/>
      </w:r>
    </w:p>
  </w:endnote>
  <w:endnote w:type="continuationSeparator" w:id="0">
    <w:p w:rsidR="00355F15" w:rsidRDefault="00355F15" w:rsidP="00F6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772285"/>
      <w:docPartObj>
        <w:docPartGallery w:val="Page Numbers (Bottom of Page)"/>
        <w:docPartUnique/>
      </w:docPartObj>
    </w:sdtPr>
    <w:sdtContent>
      <w:sdt>
        <w:sdtPr>
          <w:id w:val="-1045207443"/>
          <w:docPartObj>
            <w:docPartGallery w:val="Page Numbers (Top of Page)"/>
            <w:docPartUnique/>
          </w:docPartObj>
        </w:sdtPr>
        <w:sdtContent>
          <w:p w:rsidR="008F1A39" w:rsidRDefault="008F1A39">
            <w:pPr>
              <w:pStyle w:val="Podnoje"/>
              <w:jc w:val="center"/>
            </w:pPr>
            <w:r>
              <w:t xml:space="preserve">Stranica </w:t>
            </w:r>
            <w:r>
              <w:rPr>
                <w:b/>
                <w:bCs/>
              </w:rPr>
              <w:fldChar w:fldCharType="begin"/>
            </w:r>
            <w:r>
              <w:rPr>
                <w:b/>
                <w:bCs/>
              </w:rPr>
              <w:instrText>PAGE</w:instrText>
            </w:r>
            <w:r>
              <w:rPr>
                <w:b/>
                <w:bCs/>
              </w:rPr>
              <w:fldChar w:fldCharType="separate"/>
            </w:r>
            <w:r w:rsidR="001B36F5">
              <w:rPr>
                <w:b/>
                <w:bCs/>
                <w:noProof/>
              </w:rPr>
              <w:t>12</w:t>
            </w:r>
            <w:r>
              <w:rPr>
                <w:b/>
                <w:bCs/>
              </w:rPr>
              <w:fldChar w:fldCharType="end"/>
            </w:r>
            <w:r>
              <w:t xml:space="preserve"> od </w:t>
            </w:r>
            <w:r>
              <w:rPr>
                <w:b/>
                <w:bCs/>
              </w:rPr>
              <w:fldChar w:fldCharType="begin"/>
            </w:r>
            <w:r>
              <w:rPr>
                <w:b/>
                <w:bCs/>
              </w:rPr>
              <w:instrText>NUMPAGES</w:instrText>
            </w:r>
            <w:r>
              <w:rPr>
                <w:b/>
                <w:bCs/>
              </w:rPr>
              <w:fldChar w:fldCharType="separate"/>
            </w:r>
            <w:r w:rsidR="001B36F5">
              <w:rPr>
                <w:b/>
                <w:bCs/>
                <w:noProof/>
              </w:rPr>
              <w:t>12</w:t>
            </w:r>
            <w:r>
              <w:rPr>
                <w:b/>
                <w:bCs/>
              </w:rPr>
              <w:fldChar w:fldCharType="end"/>
            </w:r>
          </w:p>
        </w:sdtContent>
      </w:sdt>
    </w:sdtContent>
  </w:sdt>
  <w:p w:rsidR="008F1A39" w:rsidRDefault="008F1A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5" w:rsidRDefault="00355F15" w:rsidP="00F673D3">
      <w:pPr>
        <w:spacing w:after="0" w:line="240" w:lineRule="auto"/>
      </w:pPr>
      <w:r>
        <w:separator/>
      </w:r>
    </w:p>
  </w:footnote>
  <w:footnote w:type="continuationSeparator" w:id="0">
    <w:p w:rsidR="00355F15" w:rsidRDefault="00355F15" w:rsidP="00F6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0ED"/>
    <w:multiLevelType w:val="hybridMultilevel"/>
    <w:tmpl w:val="E0466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1817F0"/>
    <w:multiLevelType w:val="hybridMultilevel"/>
    <w:tmpl w:val="77987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D2778A"/>
    <w:multiLevelType w:val="hybridMultilevel"/>
    <w:tmpl w:val="780277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5154B7"/>
    <w:multiLevelType w:val="hybridMultilevel"/>
    <w:tmpl w:val="9A841F3A"/>
    <w:lvl w:ilvl="0" w:tplc="3A448A4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B1255D"/>
    <w:multiLevelType w:val="hybridMultilevel"/>
    <w:tmpl w:val="B97AF772"/>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A35350"/>
    <w:multiLevelType w:val="hybridMultilevel"/>
    <w:tmpl w:val="D36C7A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9E4950"/>
    <w:multiLevelType w:val="hybridMultilevel"/>
    <w:tmpl w:val="8F122832"/>
    <w:lvl w:ilvl="0" w:tplc="EA46FE4E">
      <w:start w:val="1"/>
      <w:numFmt w:val="decimal"/>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7D0906AA"/>
    <w:multiLevelType w:val="hybridMultilevel"/>
    <w:tmpl w:val="393C3E9E"/>
    <w:lvl w:ilvl="0" w:tplc="2BA24F5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DB1C57FE">
      <w:start w:val="1"/>
      <w:numFmt w:val="lowerLetter"/>
      <w:lvlText w:val="%3)"/>
      <w:lvlJc w:val="left"/>
      <w:pPr>
        <w:ind w:left="1353"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0"/>
  </w:num>
  <w:num w:numId="7">
    <w:abstractNumId w:val="6"/>
  </w:num>
  <w:num w:numId="8">
    <w:abstractNumId w:val="8"/>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5C"/>
    <w:rsid w:val="00002233"/>
    <w:rsid w:val="00002EE1"/>
    <w:rsid w:val="00011C98"/>
    <w:rsid w:val="000138F3"/>
    <w:rsid w:val="00014EB3"/>
    <w:rsid w:val="00015063"/>
    <w:rsid w:val="0001641E"/>
    <w:rsid w:val="00026AAF"/>
    <w:rsid w:val="00026B7B"/>
    <w:rsid w:val="000338BB"/>
    <w:rsid w:val="00035DB2"/>
    <w:rsid w:val="00036865"/>
    <w:rsid w:val="000373AF"/>
    <w:rsid w:val="00041A18"/>
    <w:rsid w:val="00047852"/>
    <w:rsid w:val="00054C0D"/>
    <w:rsid w:val="000612B2"/>
    <w:rsid w:val="00071247"/>
    <w:rsid w:val="0007244D"/>
    <w:rsid w:val="00077376"/>
    <w:rsid w:val="00077BC5"/>
    <w:rsid w:val="000809E4"/>
    <w:rsid w:val="00081BC7"/>
    <w:rsid w:val="00083091"/>
    <w:rsid w:val="00084AFA"/>
    <w:rsid w:val="00085BC5"/>
    <w:rsid w:val="000869D2"/>
    <w:rsid w:val="00086FF3"/>
    <w:rsid w:val="00087D6F"/>
    <w:rsid w:val="00087E00"/>
    <w:rsid w:val="0009741D"/>
    <w:rsid w:val="000A7849"/>
    <w:rsid w:val="000B15D5"/>
    <w:rsid w:val="000B38E2"/>
    <w:rsid w:val="000B6ECB"/>
    <w:rsid w:val="000C0036"/>
    <w:rsid w:val="000C2148"/>
    <w:rsid w:val="000C384E"/>
    <w:rsid w:val="000C600B"/>
    <w:rsid w:val="000E3B3B"/>
    <w:rsid w:val="000E7889"/>
    <w:rsid w:val="000E7966"/>
    <w:rsid w:val="00106CB7"/>
    <w:rsid w:val="00113E0E"/>
    <w:rsid w:val="00114762"/>
    <w:rsid w:val="00116B4F"/>
    <w:rsid w:val="00117FEE"/>
    <w:rsid w:val="00120189"/>
    <w:rsid w:val="00124C25"/>
    <w:rsid w:val="00126948"/>
    <w:rsid w:val="00131997"/>
    <w:rsid w:val="0013223D"/>
    <w:rsid w:val="00140541"/>
    <w:rsid w:val="001415CD"/>
    <w:rsid w:val="00142571"/>
    <w:rsid w:val="001518A7"/>
    <w:rsid w:val="001543CA"/>
    <w:rsid w:val="00174F25"/>
    <w:rsid w:val="0017772F"/>
    <w:rsid w:val="00184581"/>
    <w:rsid w:val="00184B3F"/>
    <w:rsid w:val="0018745D"/>
    <w:rsid w:val="00187FCF"/>
    <w:rsid w:val="00191302"/>
    <w:rsid w:val="00191550"/>
    <w:rsid w:val="001A7AE7"/>
    <w:rsid w:val="001B10BF"/>
    <w:rsid w:val="001B36F5"/>
    <w:rsid w:val="001B44BA"/>
    <w:rsid w:val="001B637C"/>
    <w:rsid w:val="001C18E0"/>
    <w:rsid w:val="001D3D03"/>
    <w:rsid w:val="001F1A28"/>
    <w:rsid w:val="001F79F3"/>
    <w:rsid w:val="001F7B24"/>
    <w:rsid w:val="002001D8"/>
    <w:rsid w:val="0020798E"/>
    <w:rsid w:val="002105DF"/>
    <w:rsid w:val="0021150B"/>
    <w:rsid w:val="00213B6A"/>
    <w:rsid w:val="00226DEB"/>
    <w:rsid w:val="002330E2"/>
    <w:rsid w:val="00233182"/>
    <w:rsid w:val="002337D4"/>
    <w:rsid w:val="0023428E"/>
    <w:rsid w:val="0023779A"/>
    <w:rsid w:val="00244205"/>
    <w:rsid w:val="002471B6"/>
    <w:rsid w:val="0025002F"/>
    <w:rsid w:val="0025245F"/>
    <w:rsid w:val="00253CB5"/>
    <w:rsid w:val="00255C3D"/>
    <w:rsid w:val="002662F3"/>
    <w:rsid w:val="00267C5C"/>
    <w:rsid w:val="00267F6D"/>
    <w:rsid w:val="00270D5A"/>
    <w:rsid w:val="00277ED9"/>
    <w:rsid w:val="00280178"/>
    <w:rsid w:val="00280673"/>
    <w:rsid w:val="00280EBD"/>
    <w:rsid w:val="00282DC1"/>
    <w:rsid w:val="00283173"/>
    <w:rsid w:val="00284F6B"/>
    <w:rsid w:val="0029461B"/>
    <w:rsid w:val="00294FC5"/>
    <w:rsid w:val="00297CA0"/>
    <w:rsid w:val="002A008C"/>
    <w:rsid w:val="002A3477"/>
    <w:rsid w:val="002A3C00"/>
    <w:rsid w:val="002A3F5A"/>
    <w:rsid w:val="002A70F2"/>
    <w:rsid w:val="002B1695"/>
    <w:rsid w:val="002B3429"/>
    <w:rsid w:val="002B4A2D"/>
    <w:rsid w:val="002B58E5"/>
    <w:rsid w:val="002C7E4B"/>
    <w:rsid w:val="002D12C3"/>
    <w:rsid w:val="002D2B57"/>
    <w:rsid w:val="002D5170"/>
    <w:rsid w:val="002E1307"/>
    <w:rsid w:val="002E4CE7"/>
    <w:rsid w:val="002E61CE"/>
    <w:rsid w:val="002E78EC"/>
    <w:rsid w:val="002F6337"/>
    <w:rsid w:val="00304539"/>
    <w:rsid w:val="003139E5"/>
    <w:rsid w:val="00315114"/>
    <w:rsid w:val="0032176F"/>
    <w:rsid w:val="0032564C"/>
    <w:rsid w:val="00332847"/>
    <w:rsid w:val="00332BE4"/>
    <w:rsid w:val="0033604A"/>
    <w:rsid w:val="0034093B"/>
    <w:rsid w:val="00341BDB"/>
    <w:rsid w:val="00347E23"/>
    <w:rsid w:val="0035043C"/>
    <w:rsid w:val="00350B93"/>
    <w:rsid w:val="00351971"/>
    <w:rsid w:val="003530CD"/>
    <w:rsid w:val="00355F15"/>
    <w:rsid w:val="003766D6"/>
    <w:rsid w:val="0037689F"/>
    <w:rsid w:val="00377DA3"/>
    <w:rsid w:val="003919E9"/>
    <w:rsid w:val="00392FEA"/>
    <w:rsid w:val="00397363"/>
    <w:rsid w:val="00397C97"/>
    <w:rsid w:val="003B6507"/>
    <w:rsid w:val="003B7B60"/>
    <w:rsid w:val="003C34DE"/>
    <w:rsid w:val="003C3C59"/>
    <w:rsid w:val="003C6C6B"/>
    <w:rsid w:val="003C7FEE"/>
    <w:rsid w:val="003D3E51"/>
    <w:rsid w:val="003E14CE"/>
    <w:rsid w:val="003E1B33"/>
    <w:rsid w:val="003E50A4"/>
    <w:rsid w:val="003E618C"/>
    <w:rsid w:val="003F53C0"/>
    <w:rsid w:val="003F5C31"/>
    <w:rsid w:val="00401FFB"/>
    <w:rsid w:val="0040237E"/>
    <w:rsid w:val="00402CCF"/>
    <w:rsid w:val="0041109D"/>
    <w:rsid w:val="00413EFE"/>
    <w:rsid w:val="0041589A"/>
    <w:rsid w:val="00416795"/>
    <w:rsid w:val="00422DC4"/>
    <w:rsid w:val="00434794"/>
    <w:rsid w:val="00440964"/>
    <w:rsid w:val="0044651E"/>
    <w:rsid w:val="00456811"/>
    <w:rsid w:val="00457003"/>
    <w:rsid w:val="004614E7"/>
    <w:rsid w:val="00461AD1"/>
    <w:rsid w:val="0047424C"/>
    <w:rsid w:val="00491E0B"/>
    <w:rsid w:val="00493E12"/>
    <w:rsid w:val="00494188"/>
    <w:rsid w:val="00494F52"/>
    <w:rsid w:val="004A40EC"/>
    <w:rsid w:val="004A4AAD"/>
    <w:rsid w:val="004A7CF0"/>
    <w:rsid w:val="004B6245"/>
    <w:rsid w:val="004B6E8C"/>
    <w:rsid w:val="004C24DB"/>
    <w:rsid w:val="004C37C3"/>
    <w:rsid w:val="004C5B31"/>
    <w:rsid w:val="004C6762"/>
    <w:rsid w:val="004D2F91"/>
    <w:rsid w:val="004D7311"/>
    <w:rsid w:val="004F4162"/>
    <w:rsid w:val="00501C5B"/>
    <w:rsid w:val="00502F72"/>
    <w:rsid w:val="0050507A"/>
    <w:rsid w:val="0051762A"/>
    <w:rsid w:val="0052187E"/>
    <w:rsid w:val="00535BE5"/>
    <w:rsid w:val="00545378"/>
    <w:rsid w:val="005459A2"/>
    <w:rsid w:val="00551695"/>
    <w:rsid w:val="005519CA"/>
    <w:rsid w:val="00556168"/>
    <w:rsid w:val="005621FE"/>
    <w:rsid w:val="0056534A"/>
    <w:rsid w:val="00570222"/>
    <w:rsid w:val="00571BBF"/>
    <w:rsid w:val="00573CDF"/>
    <w:rsid w:val="005748C8"/>
    <w:rsid w:val="00577AB8"/>
    <w:rsid w:val="00583A8E"/>
    <w:rsid w:val="00586395"/>
    <w:rsid w:val="00590D4B"/>
    <w:rsid w:val="00591610"/>
    <w:rsid w:val="005A1D76"/>
    <w:rsid w:val="005A3EA8"/>
    <w:rsid w:val="005A4791"/>
    <w:rsid w:val="005A6D5E"/>
    <w:rsid w:val="005B3210"/>
    <w:rsid w:val="005B38BF"/>
    <w:rsid w:val="005B47A2"/>
    <w:rsid w:val="005B5AB3"/>
    <w:rsid w:val="005B73C9"/>
    <w:rsid w:val="005B75C2"/>
    <w:rsid w:val="005B7BDA"/>
    <w:rsid w:val="005C0B7B"/>
    <w:rsid w:val="005C27DE"/>
    <w:rsid w:val="005D2B51"/>
    <w:rsid w:val="005D3103"/>
    <w:rsid w:val="005F3C08"/>
    <w:rsid w:val="005F528B"/>
    <w:rsid w:val="005F6D5C"/>
    <w:rsid w:val="005F73C7"/>
    <w:rsid w:val="00600C8D"/>
    <w:rsid w:val="0060513F"/>
    <w:rsid w:val="00605FAC"/>
    <w:rsid w:val="00611F45"/>
    <w:rsid w:val="006128EA"/>
    <w:rsid w:val="00613081"/>
    <w:rsid w:val="00620FD1"/>
    <w:rsid w:val="00632969"/>
    <w:rsid w:val="00633F30"/>
    <w:rsid w:val="0063584B"/>
    <w:rsid w:val="006408C7"/>
    <w:rsid w:val="006428F2"/>
    <w:rsid w:val="0064596A"/>
    <w:rsid w:val="00652E56"/>
    <w:rsid w:val="0066415B"/>
    <w:rsid w:val="00671D7A"/>
    <w:rsid w:val="0067643D"/>
    <w:rsid w:val="00677634"/>
    <w:rsid w:val="006800C1"/>
    <w:rsid w:val="00684D7A"/>
    <w:rsid w:val="006A1E67"/>
    <w:rsid w:val="006B120C"/>
    <w:rsid w:val="006B32B3"/>
    <w:rsid w:val="006B5D9B"/>
    <w:rsid w:val="006B5FFD"/>
    <w:rsid w:val="006C1A51"/>
    <w:rsid w:val="006C387E"/>
    <w:rsid w:val="006C3F0B"/>
    <w:rsid w:val="006C6ACD"/>
    <w:rsid w:val="006D16E7"/>
    <w:rsid w:val="006D261F"/>
    <w:rsid w:val="006D673E"/>
    <w:rsid w:val="006E3FAF"/>
    <w:rsid w:val="006F0B7D"/>
    <w:rsid w:val="006F20BB"/>
    <w:rsid w:val="006F5533"/>
    <w:rsid w:val="00701231"/>
    <w:rsid w:val="00702420"/>
    <w:rsid w:val="00710922"/>
    <w:rsid w:val="00711B9C"/>
    <w:rsid w:val="0071436A"/>
    <w:rsid w:val="0071465E"/>
    <w:rsid w:val="007146F9"/>
    <w:rsid w:val="00721416"/>
    <w:rsid w:val="00723E82"/>
    <w:rsid w:val="00726C2E"/>
    <w:rsid w:val="0073385C"/>
    <w:rsid w:val="00736A2E"/>
    <w:rsid w:val="00736AC8"/>
    <w:rsid w:val="00740B5A"/>
    <w:rsid w:val="00741971"/>
    <w:rsid w:val="007419A1"/>
    <w:rsid w:val="00741E38"/>
    <w:rsid w:val="007429B5"/>
    <w:rsid w:val="007455F0"/>
    <w:rsid w:val="007528CB"/>
    <w:rsid w:val="007531AB"/>
    <w:rsid w:val="00753DAA"/>
    <w:rsid w:val="007556F3"/>
    <w:rsid w:val="00762F8C"/>
    <w:rsid w:val="00766571"/>
    <w:rsid w:val="00774DBD"/>
    <w:rsid w:val="0077708F"/>
    <w:rsid w:val="007A2E28"/>
    <w:rsid w:val="007A50D0"/>
    <w:rsid w:val="007A79DA"/>
    <w:rsid w:val="007B3585"/>
    <w:rsid w:val="007B3F15"/>
    <w:rsid w:val="007B630B"/>
    <w:rsid w:val="007C7DE0"/>
    <w:rsid w:val="007D1A0E"/>
    <w:rsid w:val="007D3CAE"/>
    <w:rsid w:val="007E282E"/>
    <w:rsid w:val="007E7EFE"/>
    <w:rsid w:val="00802760"/>
    <w:rsid w:val="00803EEC"/>
    <w:rsid w:val="008066A3"/>
    <w:rsid w:val="00812D3B"/>
    <w:rsid w:val="00815C47"/>
    <w:rsid w:val="00816BE0"/>
    <w:rsid w:val="0082048E"/>
    <w:rsid w:val="0082337E"/>
    <w:rsid w:val="00823DEB"/>
    <w:rsid w:val="00826139"/>
    <w:rsid w:val="00826433"/>
    <w:rsid w:val="00832229"/>
    <w:rsid w:val="00836101"/>
    <w:rsid w:val="00840128"/>
    <w:rsid w:val="00843C37"/>
    <w:rsid w:val="008445E4"/>
    <w:rsid w:val="00856C4C"/>
    <w:rsid w:val="00867D8D"/>
    <w:rsid w:val="00871780"/>
    <w:rsid w:val="00871E91"/>
    <w:rsid w:val="008810D7"/>
    <w:rsid w:val="0088344C"/>
    <w:rsid w:val="00887C3E"/>
    <w:rsid w:val="0089148F"/>
    <w:rsid w:val="008917B7"/>
    <w:rsid w:val="008933C5"/>
    <w:rsid w:val="008948DE"/>
    <w:rsid w:val="0089538F"/>
    <w:rsid w:val="0089637E"/>
    <w:rsid w:val="008A15FD"/>
    <w:rsid w:val="008B233E"/>
    <w:rsid w:val="008B75E9"/>
    <w:rsid w:val="008C40AE"/>
    <w:rsid w:val="008D57D7"/>
    <w:rsid w:val="008D58FE"/>
    <w:rsid w:val="008D69DC"/>
    <w:rsid w:val="008D776A"/>
    <w:rsid w:val="008E2DCE"/>
    <w:rsid w:val="008E3FFE"/>
    <w:rsid w:val="008E4853"/>
    <w:rsid w:val="008E7C8A"/>
    <w:rsid w:val="008F1A39"/>
    <w:rsid w:val="008F240A"/>
    <w:rsid w:val="008F2687"/>
    <w:rsid w:val="008F268B"/>
    <w:rsid w:val="008F2E57"/>
    <w:rsid w:val="008F6C18"/>
    <w:rsid w:val="00901E35"/>
    <w:rsid w:val="009021D6"/>
    <w:rsid w:val="009043B8"/>
    <w:rsid w:val="00905491"/>
    <w:rsid w:val="00905ABA"/>
    <w:rsid w:val="009222C1"/>
    <w:rsid w:val="00925434"/>
    <w:rsid w:val="00926562"/>
    <w:rsid w:val="00932E82"/>
    <w:rsid w:val="00933AF5"/>
    <w:rsid w:val="00933FBB"/>
    <w:rsid w:val="00943562"/>
    <w:rsid w:val="00944DCB"/>
    <w:rsid w:val="009468C1"/>
    <w:rsid w:val="00951A71"/>
    <w:rsid w:val="00951AB5"/>
    <w:rsid w:val="00952360"/>
    <w:rsid w:val="009539EA"/>
    <w:rsid w:val="00956299"/>
    <w:rsid w:val="009612A8"/>
    <w:rsid w:val="009626BD"/>
    <w:rsid w:val="009639BB"/>
    <w:rsid w:val="00972222"/>
    <w:rsid w:val="00976DE2"/>
    <w:rsid w:val="00977F40"/>
    <w:rsid w:val="00980A87"/>
    <w:rsid w:val="0098281F"/>
    <w:rsid w:val="00984071"/>
    <w:rsid w:val="00987726"/>
    <w:rsid w:val="00992AEA"/>
    <w:rsid w:val="00994C02"/>
    <w:rsid w:val="009A1933"/>
    <w:rsid w:val="009A4388"/>
    <w:rsid w:val="009A4C55"/>
    <w:rsid w:val="009A69AE"/>
    <w:rsid w:val="009A6C09"/>
    <w:rsid w:val="009B42D4"/>
    <w:rsid w:val="009B477C"/>
    <w:rsid w:val="009C06E9"/>
    <w:rsid w:val="009C106A"/>
    <w:rsid w:val="009C1C9B"/>
    <w:rsid w:val="009C204B"/>
    <w:rsid w:val="009C6B08"/>
    <w:rsid w:val="009D307C"/>
    <w:rsid w:val="009D3380"/>
    <w:rsid w:val="009D4C61"/>
    <w:rsid w:val="009D792D"/>
    <w:rsid w:val="009E0913"/>
    <w:rsid w:val="009E3EA7"/>
    <w:rsid w:val="009F1508"/>
    <w:rsid w:val="009F582C"/>
    <w:rsid w:val="00A02DED"/>
    <w:rsid w:val="00A05D7D"/>
    <w:rsid w:val="00A078E9"/>
    <w:rsid w:val="00A1522B"/>
    <w:rsid w:val="00A157F3"/>
    <w:rsid w:val="00A16194"/>
    <w:rsid w:val="00A17C4A"/>
    <w:rsid w:val="00A17D87"/>
    <w:rsid w:val="00A21839"/>
    <w:rsid w:val="00A2371C"/>
    <w:rsid w:val="00A25A85"/>
    <w:rsid w:val="00A31716"/>
    <w:rsid w:val="00A32185"/>
    <w:rsid w:val="00A33056"/>
    <w:rsid w:val="00A3351A"/>
    <w:rsid w:val="00A3555F"/>
    <w:rsid w:val="00A4421B"/>
    <w:rsid w:val="00A45E9B"/>
    <w:rsid w:val="00A47AF0"/>
    <w:rsid w:val="00A52DEC"/>
    <w:rsid w:val="00A547B7"/>
    <w:rsid w:val="00A622AF"/>
    <w:rsid w:val="00A64154"/>
    <w:rsid w:val="00A706B5"/>
    <w:rsid w:val="00A709A9"/>
    <w:rsid w:val="00A7186D"/>
    <w:rsid w:val="00A77ABD"/>
    <w:rsid w:val="00A83BB4"/>
    <w:rsid w:val="00A84091"/>
    <w:rsid w:val="00A903E0"/>
    <w:rsid w:val="00A90626"/>
    <w:rsid w:val="00A932FA"/>
    <w:rsid w:val="00A9448D"/>
    <w:rsid w:val="00A951B8"/>
    <w:rsid w:val="00AA31D8"/>
    <w:rsid w:val="00AA4B45"/>
    <w:rsid w:val="00AA731C"/>
    <w:rsid w:val="00AA7F24"/>
    <w:rsid w:val="00AB0D60"/>
    <w:rsid w:val="00AB27C2"/>
    <w:rsid w:val="00AB5893"/>
    <w:rsid w:val="00AC3879"/>
    <w:rsid w:val="00AD05B5"/>
    <w:rsid w:val="00AD754D"/>
    <w:rsid w:val="00AE7182"/>
    <w:rsid w:val="00AF0559"/>
    <w:rsid w:val="00AF182E"/>
    <w:rsid w:val="00AF6A81"/>
    <w:rsid w:val="00AF7F93"/>
    <w:rsid w:val="00B00A0C"/>
    <w:rsid w:val="00B019AD"/>
    <w:rsid w:val="00B01F02"/>
    <w:rsid w:val="00B04A91"/>
    <w:rsid w:val="00B06C73"/>
    <w:rsid w:val="00B12D26"/>
    <w:rsid w:val="00B21DD9"/>
    <w:rsid w:val="00B21E50"/>
    <w:rsid w:val="00B224A7"/>
    <w:rsid w:val="00B230B0"/>
    <w:rsid w:val="00B2529D"/>
    <w:rsid w:val="00B26199"/>
    <w:rsid w:val="00B33AB2"/>
    <w:rsid w:val="00B3541C"/>
    <w:rsid w:val="00B41670"/>
    <w:rsid w:val="00B429B9"/>
    <w:rsid w:val="00B441F0"/>
    <w:rsid w:val="00B46278"/>
    <w:rsid w:val="00B46C22"/>
    <w:rsid w:val="00B46FF9"/>
    <w:rsid w:val="00B5352F"/>
    <w:rsid w:val="00B53F7F"/>
    <w:rsid w:val="00B616AA"/>
    <w:rsid w:val="00B64EC5"/>
    <w:rsid w:val="00B6743C"/>
    <w:rsid w:val="00B722BC"/>
    <w:rsid w:val="00B7648A"/>
    <w:rsid w:val="00B76F96"/>
    <w:rsid w:val="00B847D3"/>
    <w:rsid w:val="00B84BD9"/>
    <w:rsid w:val="00B95869"/>
    <w:rsid w:val="00B97F06"/>
    <w:rsid w:val="00BA40C9"/>
    <w:rsid w:val="00BA4A91"/>
    <w:rsid w:val="00BA4DA2"/>
    <w:rsid w:val="00BA72D9"/>
    <w:rsid w:val="00BA7CAC"/>
    <w:rsid w:val="00BB1104"/>
    <w:rsid w:val="00BB6C33"/>
    <w:rsid w:val="00BC0DCC"/>
    <w:rsid w:val="00BC3F4C"/>
    <w:rsid w:val="00BD3C30"/>
    <w:rsid w:val="00BD5456"/>
    <w:rsid w:val="00BD597B"/>
    <w:rsid w:val="00BE2CA1"/>
    <w:rsid w:val="00BF49E0"/>
    <w:rsid w:val="00BF50EF"/>
    <w:rsid w:val="00C11F25"/>
    <w:rsid w:val="00C1641C"/>
    <w:rsid w:val="00C177DF"/>
    <w:rsid w:val="00C22A51"/>
    <w:rsid w:val="00C251AF"/>
    <w:rsid w:val="00C26629"/>
    <w:rsid w:val="00C30EA3"/>
    <w:rsid w:val="00C3232F"/>
    <w:rsid w:val="00C3579C"/>
    <w:rsid w:val="00C42321"/>
    <w:rsid w:val="00C50D4D"/>
    <w:rsid w:val="00C51E3A"/>
    <w:rsid w:val="00C539AE"/>
    <w:rsid w:val="00C55E34"/>
    <w:rsid w:val="00C64496"/>
    <w:rsid w:val="00C70FA4"/>
    <w:rsid w:val="00C818F8"/>
    <w:rsid w:val="00C81CE6"/>
    <w:rsid w:val="00C82D88"/>
    <w:rsid w:val="00C86D32"/>
    <w:rsid w:val="00C875D5"/>
    <w:rsid w:val="00C91131"/>
    <w:rsid w:val="00C95446"/>
    <w:rsid w:val="00C96518"/>
    <w:rsid w:val="00CA12C1"/>
    <w:rsid w:val="00CA457C"/>
    <w:rsid w:val="00CA4BBA"/>
    <w:rsid w:val="00CA50BE"/>
    <w:rsid w:val="00CA7C1B"/>
    <w:rsid w:val="00CA7D5C"/>
    <w:rsid w:val="00CB66B7"/>
    <w:rsid w:val="00CD1092"/>
    <w:rsid w:val="00CD1BD7"/>
    <w:rsid w:val="00CD5727"/>
    <w:rsid w:val="00CE0954"/>
    <w:rsid w:val="00CE30EE"/>
    <w:rsid w:val="00CE414D"/>
    <w:rsid w:val="00CE54BD"/>
    <w:rsid w:val="00CF0166"/>
    <w:rsid w:val="00CF1086"/>
    <w:rsid w:val="00CF1B62"/>
    <w:rsid w:val="00CF4EFA"/>
    <w:rsid w:val="00CF5319"/>
    <w:rsid w:val="00CF7594"/>
    <w:rsid w:val="00CF78AF"/>
    <w:rsid w:val="00D02922"/>
    <w:rsid w:val="00D06030"/>
    <w:rsid w:val="00D07ED9"/>
    <w:rsid w:val="00D131D3"/>
    <w:rsid w:val="00D13845"/>
    <w:rsid w:val="00D174A6"/>
    <w:rsid w:val="00D31BFB"/>
    <w:rsid w:val="00D4096C"/>
    <w:rsid w:val="00D41940"/>
    <w:rsid w:val="00D42762"/>
    <w:rsid w:val="00D42FE7"/>
    <w:rsid w:val="00D502D1"/>
    <w:rsid w:val="00D63209"/>
    <w:rsid w:val="00D642FC"/>
    <w:rsid w:val="00D6768E"/>
    <w:rsid w:val="00D724F5"/>
    <w:rsid w:val="00D7617E"/>
    <w:rsid w:val="00D85EB8"/>
    <w:rsid w:val="00D90BCA"/>
    <w:rsid w:val="00DA4A69"/>
    <w:rsid w:val="00DA5DBD"/>
    <w:rsid w:val="00DB0668"/>
    <w:rsid w:val="00DB1301"/>
    <w:rsid w:val="00DB5FF8"/>
    <w:rsid w:val="00DB73D5"/>
    <w:rsid w:val="00DB7976"/>
    <w:rsid w:val="00DB7E6E"/>
    <w:rsid w:val="00DC0259"/>
    <w:rsid w:val="00DC08C0"/>
    <w:rsid w:val="00DC66CD"/>
    <w:rsid w:val="00DC6EBC"/>
    <w:rsid w:val="00DC72B0"/>
    <w:rsid w:val="00DD1C3A"/>
    <w:rsid w:val="00DD389B"/>
    <w:rsid w:val="00DD38D6"/>
    <w:rsid w:val="00DE5D1F"/>
    <w:rsid w:val="00DE66FF"/>
    <w:rsid w:val="00DF0355"/>
    <w:rsid w:val="00DF4399"/>
    <w:rsid w:val="00DF68C7"/>
    <w:rsid w:val="00DF6C1E"/>
    <w:rsid w:val="00DF7628"/>
    <w:rsid w:val="00E01674"/>
    <w:rsid w:val="00E0374B"/>
    <w:rsid w:val="00E03CC9"/>
    <w:rsid w:val="00E12AEC"/>
    <w:rsid w:val="00E1347A"/>
    <w:rsid w:val="00E13B0D"/>
    <w:rsid w:val="00E1586F"/>
    <w:rsid w:val="00E17574"/>
    <w:rsid w:val="00E2231F"/>
    <w:rsid w:val="00E26CAF"/>
    <w:rsid w:val="00E31E00"/>
    <w:rsid w:val="00E3320B"/>
    <w:rsid w:val="00E434F4"/>
    <w:rsid w:val="00E47465"/>
    <w:rsid w:val="00E477AA"/>
    <w:rsid w:val="00E51EE5"/>
    <w:rsid w:val="00E60614"/>
    <w:rsid w:val="00E60E9E"/>
    <w:rsid w:val="00E64DBC"/>
    <w:rsid w:val="00E67156"/>
    <w:rsid w:val="00E73D86"/>
    <w:rsid w:val="00E73F93"/>
    <w:rsid w:val="00E75A2A"/>
    <w:rsid w:val="00E762CA"/>
    <w:rsid w:val="00E77B8E"/>
    <w:rsid w:val="00E82DCB"/>
    <w:rsid w:val="00E910B3"/>
    <w:rsid w:val="00E965AF"/>
    <w:rsid w:val="00E970A0"/>
    <w:rsid w:val="00EA4AD2"/>
    <w:rsid w:val="00EA7752"/>
    <w:rsid w:val="00EB5383"/>
    <w:rsid w:val="00EB6F87"/>
    <w:rsid w:val="00EB74C1"/>
    <w:rsid w:val="00EC2DB8"/>
    <w:rsid w:val="00EC53CA"/>
    <w:rsid w:val="00EC66AB"/>
    <w:rsid w:val="00ED5080"/>
    <w:rsid w:val="00ED5935"/>
    <w:rsid w:val="00ED61E4"/>
    <w:rsid w:val="00EE0E0F"/>
    <w:rsid w:val="00EE1073"/>
    <w:rsid w:val="00EE1134"/>
    <w:rsid w:val="00EE13E8"/>
    <w:rsid w:val="00EF0790"/>
    <w:rsid w:val="00EF7AC0"/>
    <w:rsid w:val="00EF7EB1"/>
    <w:rsid w:val="00F0097C"/>
    <w:rsid w:val="00F00F70"/>
    <w:rsid w:val="00F12F53"/>
    <w:rsid w:val="00F1331F"/>
    <w:rsid w:val="00F14869"/>
    <w:rsid w:val="00F17DA9"/>
    <w:rsid w:val="00F311D3"/>
    <w:rsid w:val="00F31D50"/>
    <w:rsid w:val="00F333AE"/>
    <w:rsid w:val="00F34DD4"/>
    <w:rsid w:val="00F36148"/>
    <w:rsid w:val="00F409A9"/>
    <w:rsid w:val="00F42B10"/>
    <w:rsid w:val="00F47508"/>
    <w:rsid w:val="00F506A6"/>
    <w:rsid w:val="00F50E19"/>
    <w:rsid w:val="00F609EC"/>
    <w:rsid w:val="00F60C41"/>
    <w:rsid w:val="00F62DE0"/>
    <w:rsid w:val="00F673D3"/>
    <w:rsid w:val="00F67762"/>
    <w:rsid w:val="00F755B2"/>
    <w:rsid w:val="00F76241"/>
    <w:rsid w:val="00F77453"/>
    <w:rsid w:val="00F77696"/>
    <w:rsid w:val="00F8239C"/>
    <w:rsid w:val="00F873E6"/>
    <w:rsid w:val="00F916FE"/>
    <w:rsid w:val="00F93A7A"/>
    <w:rsid w:val="00F97377"/>
    <w:rsid w:val="00FC54B0"/>
    <w:rsid w:val="00FC6893"/>
    <w:rsid w:val="00FD3D58"/>
    <w:rsid w:val="00FD550D"/>
    <w:rsid w:val="00FD5FC6"/>
    <w:rsid w:val="00FE200D"/>
    <w:rsid w:val="00FE591F"/>
    <w:rsid w:val="00FE7185"/>
    <w:rsid w:val="00FF22B7"/>
    <w:rsid w:val="00FF4F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84D2E-65B8-469C-AC57-76AD596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B5"/>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11D3"/>
    <w:pPr>
      <w:spacing w:after="200" w:line="276" w:lineRule="auto"/>
      <w:ind w:left="720"/>
      <w:contextualSpacing/>
    </w:pPr>
    <w:rPr>
      <w:rFonts w:ascii="Calibri" w:eastAsia="Calibri" w:hAnsi="Calibri"/>
    </w:rPr>
  </w:style>
  <w:style w:type="paragraph" w:styleId="Tijeloteksta">
    <w:name w:val="Body Text"/>
    <w:basedOn w:val="Normal"/>
    <w:link w:val="TijelotekstaChar"/>
    <w:rsid w:val="00A7186D"/>
    <w:pPr>
      <w:spacing w:after="0" w:line="240" w:lineRule="auto"/>
      <w:jc w:val="both"/>
    </w:pPr>
    <w:rPr>
      <w:rFonts w:ascii="Bookman Old Style" w:eastAsia="Times New Roman" w:hAnsi="Bookman Old Style"/>
      <w:sz w:val="24"/>
      <w:szCs w:val="24"/>
      <w:lang w:eastAsia="hr-HR"/>
    </w:rPr>
  </w:style>
  <w:style w:type="character" w:customStyle="1" w:styleId="TijelotekstaChar">
    <w:name w:val="Tijelo teksta Char"/>
    <w:basedOn w:val="Zadanifontodlomka"/>
    <w:link w:val="Tijeloteksta"/>
    <w:rsid w:val="00A7186D"/>
    <w:rPr>
      <w:rFonts w:ascii="Bookman Old Style" w:eastAsia="Times New Roman" w:hAnsi="Bookman Old Style"/>
      <w:sz w:val="24"/>
      <w:szCs w:val="24"/>
      <w:lang w:eastAsia="hr-HR"/>
    </w:rPr>
  </w:style>
  <w:style w:type="paragraph" w:styleId="Tekstbalonia">
    <w:name w:val="Balloon Text"/>
    <w:basedOn w:val="Normal"/>
    <w:link w:val="TekstbaloniaChar"/>
    <w:uiPriority w:val="99"/>
    <w:semiHidden/>
    <w:unhideWhenUsed/>
    <w:rsid w:val="00184B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4B3F"/>
    <w:rPr>
      <w:rFonts w:ascii="Segoe UI" w:hAnsi="Segoe UI" w:cs="Segoe UI"/>
      <w:sz w:val="18"/>
      <w:szCs w:val="18"/>
    </w:rPr>
  </w:style>
  <w:style w:type="character" w:styleId="Istaknuto">
    <w:name w:val="Emphasis"/>
    <w:basedOn w:val="Zadanifontodlomka"/>
    <w:uiPriority w:val="20"/>
    <w:qFormat/>
    <w:rsid w:val="00491E0B"/>
    <w:rPr>
      <w:i/>
      <w:iCs/>
    </w:rPr>
  </w:style>
  <w:style w:type="character" w:styleId="Naglaeno">
    <w:name w:val="Strong"/>
    <w:basedOn w:val="Zadanifontodlomka"/>
    <w:uiPriority w:val="22"/>
    <w:qFormat/>
    <w:rsid w:val="009A4C55"/>
    <w:rPr>
      <w:b/>
      <w:bCs/>
    </w:rPr>
  </w:style>
  <w:style w:type="character" w:styleId="Referencakomentara">
    <w:name w:val="annotation reference"/>
    <w:basedOn w:val="Zadanifontodlomka"/>
    <w:uiPriority w:val="99"/>
    <w:semiHidden/>
    <w:unhideWhenUsed/>
    <w:rsid w:val="009A4C55"/>
    <w:rPr>
      <w:sz w:val="16"/>
      <w:szCs w:val="16"/>
    </w:rPr>
  </w:style>
  <w:style w:type="paragraph" w:styleId="Tekstkomentara">
    <w:name w:val="annotation text"/>
    <w:basedOn w:val="Normal"/>
    <w:link w:val="TekstkomentaraChar"/>
    <w:uiPriority w:val="99"/>
    <w:semiHidden/>
    <w:unhideWhenUsed/>
    <w:rsid w:val="009A4C55"/>
    <w:pPr>
      <w:spacing w:line="240" w:lineRule="auto"/>
    </w:pPr>
    <w:rPr>
      <w:sz w:val="20"/>
      <w:szCs w:val="20"/>
    </w:rPr>
  </w:style>
  <w:style w:type="character" w:customStyle="1" w:styleId="TekstkomentaraChar">
    <w:name w:val="Tekst komentara Char"/>
    <w:basedOn w:val="Zadanifontodlomka"/>
    <w:link w:val="Tekstkomentara"/>
    <w:uiPriority w:val="99"/>
    <w:semiHidden/>
    <w:rsid w:val="009A4C55"/>
    <w:rPr>
      <w:sz w:val="20"/>
      <w:szCs w:val="20"/>
    </w:rPr>
  </w:style>
  <w:style w:type="paragraph" w:styleId="Predmetkomentara">
    <w:name w:val="annotation subject"/>
    <w:basedOn w:val="Tekstkomentara"/>
    <w:next w:val="Tekstkomentara"/>
    <w:link w:val="PredmetkomentaraChar"/>
    <w:uiPriority w:val="99"/>
    <w:semiHidden/>
    <w:unhideWhenUsed/>
    <w:rsid w:val="009A4C55"/>
    <w:rPr>
      <w:b/>
      <w:bCs/>
    </w:rPr>
  </w:style>
  <w:style w:type="character" w:customStyle="1" w:styleId="PredmetkomentaraChar">
    <w:name w:val="Predmet komentara Char"/>
    <w:basedOn w:val="TekstkomentaraChar"/>
    <w:link w:val="Predmetkomentara"/>
    <w:uiPriority w:val="99"/>
    <w:semiHidden/>
    <w:rsid w:val="009A4C55"/>
    <w:rPr>
      <w:b/>
      <w:bCs/>
      <w:sz w:val="20"/>
      <w:szCs w:val="20"/>
    </w:rPr>
  </w:style>
  <w:style w:type="paragraph" w:styleId="Podnoje">
    <w:name w:val="footer"/>
    <w:basedOn w:val="Normal"/>
    <w:link w:val="PodnojeChar"/>
    <w:uiPriority w:val="99"/>
    <w:rsid w:val="00AB0D60"/>
    <w:pPr>
      <w:tabs>
        <w:tab w:val="center" w:pos="4153"/>
        <w:tab w:val="right" w:pos="8306"/>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AB0D60"/>
    <w:rPr>
      <w:rFonts w:ascii="Times New Roman" w:eastAsia="Times New Roman" w:hAnsi="Times New Roman"/>
      <w:sz w:val="24"/>
      <w:szCs w:val="24"/>
      <w:lang w:eastAsia="hr-HR"/>
    </w:rPr>
  </w:style>
  <w:style w:type="paragraph" w:customStyle="1" w:styleId="Default">
    <w:name w:val="Default"/>
    <w:rsid w:val="00AB0D60"/>
    <w:pPr>
      <w:autoSpaceDE w:val="0"/>
      <w:autoSpaceDN w:val="0"/>
      <w:adjustRightInd w:val="0"/>
      <w:spacing w:after="0" w:line="240" w:lineRule="auto"/>
    </w:pPr>
    <w:rPr>
      <w:rFonts w:ascii="Tahoma" w:hAnsi="Tahoma" w:cs="Tahoma"/>
      <w:color w:val="000000"/>
      <w:sz w:val="24"/>
      <w:szCs w:val="24"/>
    </w:rPr>
  </w:style>
  <w:style w:type="paragraph" w:customStyle="1" w:styleId="box453556">
    <w:name w:val="box_453556"/>
    <w:basedOn w:val="Normal"/>
    <w:rsid w:val="0034093B"/>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F673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73D3"/>
  </w:style>
  <w:style w:type="paragraph" w:styleId="StandardWeb">
    <w:name w:val="Normal (Web)"/>
    <w:basedOn w:val="Normal"/>
    <w:uiPriority w:val="99"/>
    <w:unhideWhenUsed/>
    <w:rsid w:val="00F506A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5020">
    <w:name w:val="box_455020"/>
    <w:basedOn w:val="Normal"/>
    <w:rsid w:val="00FD550D"/>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unhideWhenUsed/>
    <w:rsid w:val="00DA5DBD"/>
    <w:rPr>
      <w:color w:val="0563C1" w:themeColor="hyperlink"/>
      <w:u w:val="single"/>
    </w:rPr>
  </w:style>
  <w:style w:type="character" w:customStyle="1" w:styleId="fontstyle01">
    <w:name w:val="fontstyle01"/>
    <w:basedOn w:val="Zadanifontodlomka"/>
    <w:rsid w:val="008F1A39"/>
    <w:rPr>
      <w:rFonts w:ascii="Calibri" w:hAnsi="Calibri" w:cs="Calibri" w:hint="default"/>
      <w:b w:val="0"/>
      <w:bCs w:val="0"/>
      <w:i w:val="0"/>
      <w:iCs w:val="0"/>
      <w:color w:val="000000"/>
      <w:sz w:val="24"/>
      <w:szCs w:val="24"/>
    </w:rPr>
  </w:style>
  <w:style w:type="paragraph" w:customStyle="1" w:styleId="gmail-msolistparagraph">
    <w:name w:val="gmail-msolistparagraph"/>
    <w:basedOn w:val="Normal"/>
    <w:rsid w:val="008F1A39"/>
    <w:pPr>
      <w:spacing w:before="100" w:beforeAutospacing="1" w:after="100" w:afterAutospacing="1" w:line="240" w:lineRule="auto"/>
    </w:pPr>
    <w:rPr>
      <w:rFonts w:ascii="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87478">
      <w:bodyDiv w:val="1"/>
      <w:marLeft w:val="0"/>
      <w:marRight w:val="0"/>
      <w:marTop w:val="0"/>
      <w:marBottom w:val="0"/>
      <w:divBdr>
        <w:top w:val="none" w:sz="0" w:space="0" w:color="auto"/>
        <w:left w:val="none" w:sz="0" w:space="0" w:color="auto"/>
        <w:bottom w:val="none" w:sz="0" w:space="0" w:color="auto"/>
        <w:right w:val="none" w:sz="0" w:space="0" w:color="auto"/>
      </w:divBdr>
    </w:div>
    <w:div w:id="731075062">
      <w:bodyDiv w:val="1"/>
      <w:marLeft w:val="0"/>
      <w:marRight w:val="0"/>
      <w:marTop w:val="0"/>
      <w:marBottom w:val="0"/>
      <w:divBdr>
        <w:top w:val="none" w:sz="0" w:space="0" w:color="auto"/>
        <w:left w:val="none" w:sz="0" w:space="0" w:color="auto"/>
        <w:bottom w:val="none" w:sz="0" w:space="0" w:color="auto"/>
        <w:right w:val="none" w:sz="0" w:space="0" w:color="auto"/>
      </w:divBdr>
    </w:div>
    <w:div w:id="998507533">
      <w:bodyDiv w:val="1"/>
      <w:marLeft w:val="0"/>
      <w:marRight w:val="0"/>
      <w:marTop w:val="0"/>
      <w:marBottom w:val="0"/>
      <w:divBdr>
        <w:top w:val="none" w:sz="0" w:space="0" w:color="auto"/>
        <w:left w:val="none" w:sz="0" w:space="0" w:color="auto"/>
        <w:bottom w:val="none" w:sz="0" w:space="0" w:color="auto"/>
        <w:right w:val="none" w:sz="0" w:space="0" w:color="auto"/>
      </w:divBdr>
    </w:div>
    <w:div w:id="1403941866">
      <w:bodyDiv w:val="1"/>
      <w:marLeft w:val="0"/>
      <w:marRight w:val="0"/>
      <w:marTop w:val="0"/>
      <w:marBottom w:val="0"/>
      <w:divBdr>
        <w:top w:val="none" w:sz="0" w:space="0" w:color="auto"/>
        <w:left w:val="none" w:sz="0" w:space="0" w:color="auto"/>
        <w:bottom w:val="none" w:sz="0" w:space="0" w:color="auto"/>
        <w:right w:val="none" w:sz="0" w:space="0" w:color="auto"/>
      </w:divBdr>
    </w:div>
    <w:div w:id="1441947935">
      <w:bodyDiv w:val="1"/>
      <w:marLeft w:val="0"/>
      <w:marRight w:val="0"/>
      <w:marTop w:val="0"/>
      <w:marBottom w:val="0"/>
      <w:divBdr>
        <w:top w:val="none" w:sz="0" w:space="0" w:color="auto"/>
        <w:left w:val="none" w:sz="0" w:space="0" w:color="auto"/>
        <w:bottom w:val="none" w:sz="0" w:space="0" w:color="auto"/>
        <w:right w:val="none" w:sz="0" w:space="0" w:color="auto"/>
      </w:divBdr>
    </w:div>
    <w:div w:id="1466582716">
      <w:bodyDiv w:val="1"/>
      <w:marLeft w:val="0"/>
      <w:marRight w:val="0"/>
      <w:marTop w:val="0"/>
      <w:marBottom w:val="0"/>
      <w:divBdr>
        <w:top w:val="none" w:sz="0" w:space="0" w:color="auto"/>
        <w:left w:val="none" w:sz="0" w:space="0" w:color="auto"/>
        <w:bottom w:val="none" w:sz="0" w:space="0" w:color="auto"/>
        <w:right w:val="none" w:sz="0" w:space="0" w:color="auto"/>
      </w:divBdr>
    </w:div>
    <w:div w:id="19214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pa.putanec@lepoglav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D275-7D0D-49CD-9C40-303AE957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8805</TotalTime>
  <Pages>12</Pages>
  <Words>4435</Words>
  <Characters>25280</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Josipa Putanec</cp:lastModifiedBy>
  <cp:revision>233</cp:revision>
  <cp:lastPrinted>2021-12-23T10:36:00Z</cp:lastPrinted>
  <dcterms:created xsi:type="dcterms:W3CDTF">2015-04-09T06:50:00Z</dcterms:created>
  <dcterms:modified xsi:type="dcterms:W3CDTF">2021-12-23T10:37:00Z</dcterms:modified>
</cp:coreProperties>
</file>