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0E55D5F4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="002C5236">
        <w:rPr>
          <w:rFonts w:ascii="Arial Narrow" w:hAnsi="Arial Narrow"/>
        </w:rPr>
        <w:t>: 112-05/23-01/3</w:t>
      </w:r>
    </w:p>
    <w:p w14:paraId="108019C4" w14:textId="161231C5" w:rsidR="00D92964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Urbroj:</w:t>
      </w:r>
      <w:r w:rsidR="00F81CD1">
        <w:rPr>
          <w:rFonts w:ascii="Arial Narrow" w:hAnsi="Arial Narrow"/>
        </w:rPr>
        <w:t xml:space="preserve"> 2186-09-03/1-23</w:t>
      </w:r>
      <w:r w:rsidR="00DD1C3B">
        <w:rPr>
          <w:rFonts w:ascii="Arial Narrow" w:hAnsi="Arial Narrow"/>
        </w:rPr>
        <w:t>-1</w:t>
      </w:r>
    </w:p>
    <w:p w14:paraId="141AB7A3" w14:textId="6003B76A" w:rsidR="00FB210E" w:rsidRPr="00E83DD7" w:rsidRDefault="00FB210E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Lepoglava, 21.07.2023.</w:t>
      </w:r>
    </w:p>
    <w:p w14:paraId="1D693A7D" w14:textId="0DFDA50B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418E94FC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pročelnic</w:t>
      </w:r>
      <w:r w:rsidR="002C5236">
        <w:rPr>
          <w:rFonts w:ascii="Arial Narrow" w:hAnsi="Arial Narrow"/>
          <w:color w:val="231F20"/>
          <w:sz w:val="22"/>
          <w:szCs w:val="22"/>
        </w:rPr>
        <w:t>a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1D9D44CF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za prijam u službu u Grad Lepoglavu, Jedinstveni upravni odjel, Odsjek za opće poslove i društvene djelatnosti, na radno mjesto:</w:t>
      </w:r>
    </w:p>
    <w:p w14:paraId="35658301" w14:textId="156FC1E0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– </w:t>
      </w:r>
      <w:r w:rsid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savjetnik za poslove gradonačelnika i Gradskog vijeća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 – </w:t>
      </w:r>
      <w:r w:rsidRPr="00D92964">
        <w:rPr>
          <w:rFonts w:ascii="Arial Narrow" w:hAnsi="Arial Narrow"/>
          <w:color w:val="231F20"/>
          <w:sz w:val="22"/>
          <w:szCs w:val="22"/>
        </w:rPr>
        <w:t>1 izvršitelj/ica na neodređeno vrijeme uz obvezni probni rad od 3 mjeseca.</w:t>
      </w:r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7A02A8B5" w14:textId="2393FD8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</w:t>
      </w:r>
      <w:r w:rsidR="00D92964">
        <w:rPr>
          <w:rFonts w:ascii="Arial Narrow" w:hAnsi="Arial Narrow"/>
          <w:color w:val="231F20"/>
          <w:sz w:val="22"/>
          <w:szCs w:val="22"/>
        </w:rPr>
        <w:t>magistar struke ili stručni specijalist pravne struke</w:t>
      </w:r>
    </w:p>
    <w:p w14:paraId="530F10CD" w14:textId="791A896F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najmanje </w:t>
      </w:r>
      <w:r w:rsidR="00D92964">
        <w:rPr>
          <w:rFonts w:ascii="Arial Narrow" w:hAnsi="Arial Narrow"/>
          <w:color w:val="231F20"/>
          <w:sz w:val="22"/>
          <w:szCs w:val="22"/>
        </w:rPr>
        <w:t>tri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godin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radnog iskustva na poslovima </w:t>
      </w:r>
      <w:r w:rsidR="00D92964">
        <w:rPr>
          <w:rFonts w:ascii="Arial Narrow" w:hAnsi="Arial Narrow"/>
          <w:color w:val="231F20"/>
          <w:sz w:val="22"/>
          <w:szCs w:val="22"/>
        </w:rPr>
        <w:t>pravne struke</w:t>
      </w:r>
    </w:p>
    <w:p w14:paraId="04047BCB" w14:textId="77777777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poznavanje rada na računalu.</w:t>
      </w:r>
    </w:p>
    <w:p w14:paraId="3DFA96D1" w14:textId="49E56749" w:rsidR="007E6E72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156A59">
        <w:rPr>
          <w:rFonts w:ascii="Arial Narrow" w:hAnsi="Arial Narrow"/>
          <w:color w:val="231F20"/>
          <w:sz w:val="22"/>
          <w:szCs w:val="22"/>
        </w:rPr>
        <w:t>Uvjet magistra struke, odnosno stručnog specijalista struke, temeljem odredbe članka 35. stavak 2. Uredbe o klasifikaciji radnih mjesta u lokalnoj i područnoj (regionalnoj) samoupravi („Narodne novine</w:t>
      </w:r>
      <w:r>
        <w:rPr>
          <w:rFonts w:ascii="Arial Narrow" w:hAnsi="Arial Narrow"/>
          <w:color w:val="231F20"/>
          <w:sz w:val="22"/>
          <w:szCs w:val="22"/>
        </w:rPr>
        <w:t>“ br. 74/10 i</w:t>
      </w:r>
      <w:r w:rsidRPr="00156A59">
        <w:rPr>
          <w:rFonts w:ascii="Arial Narrow" w:hAnsi="Arial Narrow"/>
          <w:color w:val="231F20"/>
          <w:sz w:val="22"/>
          <w:szCs w:val="22"/>
        </w:rPr>
        <w:t xml:space="preserve"> 125/14), ispunjavaju i osobe koje su po ranijim propisima stekle visoku stručnu spremu.</w:t>
      </w:r>
    </w:p>
    <w:p w14:paraId="00B83D28" w14:textId="77777777" w:rsidR="00156A59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Radnim iskustvom na odgovarajućim poslovima razumijeva se radno iskustvo ostvareno u službi u upravnim tijelima lokalnih jedinica, u državnoj ili javnoj službi, u radnom odnosu kod privatnog poslodavca, vrijeme samostalnog </w:t>
      </w: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395C4F97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D92964">
        <w:rPr>
          <w:rFonts w:ascii="Arial Narrow" w:hAnsi="Arial Narrow"/>
          <w:color w:val="231F20"/>
          <w:sz w:val="22"/>
          <w:szCs w:val="22"/>
        </w:rPr>
        <w:t>diploma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BCDCB8" w14:textId="77777777" w:rsidR="00222CC5" w:rsidRPr="00AD0547" w:rsidRDefault="00222CC5" w:rsidP="00222CC5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AD0547">
        <w:rPr>
          <w:rFonts w:ascii="Arial Narrow" w:hAnsi="Arial Narrow"/>
          <w:sz w:val="22"/>
          <w:szCs w:val="22"/>
        </w:rPr>
        <w:t>Ako kandidat uz prijavu priloži dokumente u kojima osobni podaci nisu istovjetni, dužan je dostaviti i dokaz o njihovoj promjeni (preslika vjenčanog ili rodnog lista i sl).</w:t>
      </w:r>
    </w:p>
    <w:p w14:paraId="18CD1778" w14:textId="77777777" w:rsidR="00222CC5" w:rsidRDefault="00222CC5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D3468A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172D6E1" w14:textId="77777777" w:rsidR="00222CC5" w:rsidRPr="00180EE9" w:rsidRDefault="00222CC5" w:rsidP="00222CC5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180EE9">
        <w:rPr>
          <w:rFonts w:ascii="Arial Narrow" w:hAnsi="Arial Narrow"/>
          <w:sz w:val="22"/>
          <w:szCs w:val="22"/>
        </w:rPr>
        <w:t>Podnošenjem prijave na natječaj, kandidati su izričito suglasni i daju privolu za prikupljanje i obradu osobnih podataka navedenih u prijavi na natječaj te dokumentaciji dostavljenoj s prijavom, u svrhu provedbe natječajnog postupka sukladno odredbama Opće uredbe o zaštiti podataka.</w:t>
      </w:r>
    </w:p>
    <w:p w14:paraId="095448A0" w14:textId="77777777" w:rsidR="00222CC5" w:rsidRPr="00D92964" w:rsidRDefault="00222CC5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49DC6423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Pisane prijave na natječaj podnose se </w:t>
      </w:r>
      <w:r w:rsidRPr="00222CC5">
        <w:rPr>
          <w:rFonts w:ascii="Arial Narrow" w:hAnsi="Arial Narrow"/>
          <w:b/>
          <w:color w:val="231F20"/>
          <w:sz w:val="22"/>
          <w:szCs w:val="22"/>
        </w:rPr>
        <w:t>u roku od </w:t>
      </w:r>
      <w:r w:rsidRPr="00222CC5">
        <w:rPr>
          <w:rStyle w:val="bold"/>
          <w:rFonts w:ascii="Arial Narrow" w:hAnsi="Arial Narrow"/>
          <w:b/>
          <w:color w:val="231F20"/>
          <w:sz w:val="22"/>
          <w:szCs w:val="22"/>
          <w:bdr w:val="none" w:sz="0" w:space="0" w:color="auto" w:frame="1"/>
        </w:rPr>
        <w:t>8 dana </w:t>
      </w:r>
      <w:r w:rsidRPr="00222CC5">
        <w:rPr>
          <w:rFonts w:ascii="Arial Narrow" w:hAnsi="Arial Narrow"/>
          <w:b/>
          <w:color w:val="231F20"/>
          <w:sz w:val="22"/>
          <w:szCs w:val="22"/>
        </w:rPr>
        <w:t>od objave natječaja u Narodnim novinama</w:t>
      </w:r>
      <w:r w:rsidRPr="00D92964">
        <w:rPr>
          <w:rFonts w:ascii="Arial Narrow" w:hAnsi="Arial Narrow"/>
          <w:color w:val="231F20"/>
          <w:sz w:val="22"/>
          <w:szCs w:val="22"/>
        </w:rPr>
        <w:t>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r w:rsidR="00D92964">
        <w:rPr>
          <w:rFonts w:ascii="Arial Narrow" w:hAnsi="Arial Narrow"/>
          <w:color w:val="231F20"/>
          <w:sz w:val="22"/>
          <w:szCs w:val="22"/>
        </w:rPr>
        <w:t>savjetnik za poslove gradonačelnika i Gradskog vijeća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F27CA32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338D0247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439D2619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73BF86CC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A32F88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0632BC8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bookmarkStart w:id="0" w:name="_GoBack"/>
      <w:bookmarkEnd w:id="0"/>
    </w:p>
    <w:p w14:paraId="01F0116B" w14:textId="77777777" w:rsidR="007E6E72" w:rsidRPr="00526AF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4658F1C1" w14:textId="344FEEB1" w:rsidR="00035874" w:rsidRPr="00526AF2" w:rsidRDefault="00526AF2" w:rsidP="00526AF2">
      <w:pPr>
        <w:jc w:val="right"/>
        <w:rPr>
          <w:rFonts w:ascii="Arial Narrow" w:hAnsi="Arial Narrow"/>
          <w:b/>
        </w:rPr>
      </w:pPr>
      <w:r w:rsidRPr="00526AF2">
        <w:rPr>
          <w:rFonts w:ascii="Arial Narrow" w:hAnsi="Arial Narrow"/>
          <w:b/>
        </w:rPr>
        <w:t xml:space="preserve">PROČELNICA </w:t>
      </w:r>
    </w:p>
    <w:p w14:paraId="6841831D" w14:textId="7984B924" w:rsidR="00526AF2" w:rsidRPr="00D92964" w:rsidRDefault="00526AF2" w:rsidP="00526AF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Maja Poje, dipl.iur.</w:t>
      </w:r>
    </w:p>
    <w:sectPr w:rsidR="00526AF2" w:rsidRPr="00D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4766" w14:textId="77777777" w:rsidR="00D3468A" w:rsidRDefault="00D3468A" w:rsidP="0060634D">
      <w:pPr>
        <w:spacing w:after="0" w:line="240" w:lineRule="auto"/>
      </w:pPr>
      <w:r>
        <w:separator/>
      </w:r>
    </w:p>
  </w:endnote>
  <w:endnote w:type="continuationSeparator" w:id="0">
    <w:p w14:paraId="4FE238D1" w14:textId="77777777" w:rsidR="00D3468A" w:rsidRDefault="00D3468A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10B0" w14:textId="77777777" w:rsidR="00D3468A" w:rsidRDefault="00D3468A" w:rsidP="0060634D">
      <w:pPr>
        <w:spacing w:after="0" w:line="240" w:lineRule="auto"/>
      </w:pPr>
      <w:r>
        <w:separator/>
      </w:r>
    </w:p>
  </w:footnote>
  <w:footnote w:type="continuationSeparator" w:id="0">
    <w:p w14:paraId="6FAB2727" w14:textId="77777777" w:rsidR="00D3468A" w:rsidRDefault="00D3468A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4"/>
    <w:rsid w:val="00002002"/>
    <w:rsid w:val="00035874"/>
    <w:rsid w:val="0008102C"/>
    <w:rsid w:val="00150D48"/>
    <w:rsid w:val="00151766"/>
    <w:rsid w:val="00156A59"/>
    <w:rsid w:val="0015721B"/>
    <w:rsid w:val="00222CC5"/>
    <w:rsid w:val="002C5236"/>
    <w:rsid w:val="00347F2E"/>
    <w:rsid w:val="003B5AA4"/>
    <w:rsid w:val="003E29C1"/>
    <w:rsid w:val="003E46D3"/>
    <w:rsid w:val="003E5F24"/>
    <w:rsid w:val="003F4BDE"/>
    <w:rsid w:val="004E34C6"/>
    <w:rsid w:val="004E6BB8"/>
    <w:rsid w:val="00526AF2"/>
    <w:rsid w:val="00581319"/>
    <w:rsid w:val="00605F84"/>
    <w:rsid w:val="0060634D"/>
    <w:rsid w:val="0071217A"/>
    <w:rsid w:val="007E6E72"/>
    <w:rsid w:val="008726BF"/>
    <w:rsid w:val="008E56AB"/>
    <w:rsid w:val="009079F0"/>
    <w:rsid w:val="00923AF3"/>
    <w:rsid w:val="00925E55"/>
    <w:rsid w:val="00A36D1C"/>
    <w:rsid w:val="00A662F0"/>
    <w:rsid w:val="00B1767F"/>
    <w:rsid w:val="00B568C0"/>
    <w:rsid w:val="00C76869"/>
    <w:rsid w:val="00CA3B8D"/>
    <w:rsid w:val="00D3468A"/>
    <w:rsid w:val="00D5236D"/>
    <w:rsid w:val="00D92964"/>
    <w:rsid w:val="00DD1C3B"/>
    <w:rsid w:val="00F81CD1"/>
    <w:rsid w:val="00F934BE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Maja Poje</cp:lastModifiedBy>
  <cp:revision>15</cp:revision>
  <cp:lastPrinted>2023-07-21T10:58:00Z</cp:lastPrinted>
  <dcterms:created xsi:type="dcterms:W3CDTF">2022-07-13T12:57:00Z</dcterms:created>
  <dcterms:modified xsi:type="dcterms:W3CDTF">2023-07-21T11:24:00Z</dcterms:modified>
</cp:coreProperties>
</file>